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9C" w:rsidRDefault="00BF399C" w:rsidP="009C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99C" w:rsidRDefault="00BF399C" w:rsidP="009C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99C" w:rsidRDefault="00BF399C" w:rsidP="009C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99C" w:rsidRDefault="00BF399C" w:rsidP="009C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99C" w:rsidRDefault="00BF399C" w:rsidP="009C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99C" w:rsidRDefault="00BF399C" w:rsidP="009C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99C" w:rsidRDefault="00BF399C" w:rsidP="009C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E1C" w:rsidRDefault="00712E1C" w:rsidP="009C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5E44" w:rsidRDefault="008A5E44" w:rsidP="009C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3389" w:rsidRDefault="00506E86" w:rsidP="00E61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38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государственного управления ветеринарии Краснодарского края от 5 сентября 2016 года № 270 «Об утверждении Порядка </w:t>
      </w:r>
      <w:r w:rsidR="009C3389" w:rsidRPr="00292A14">
        <w:rPr>
          <w:rFonts w:ascii="Times New Roman" w:hAnsi="Times New Roman" w:cs="Times New Roman"/>
          <w:b/>
          <w:sz w:val="28"/>
          <w:szCs w:val="28"/>
        </w:rPr>
        <w:t>принятия</w:t>
      </w:r>
      <w:r w:rsidR="009C3389">
        <w:rPr>
          <w:rFonts w:ascii="Times New Roman" w:hAnsi="Times New Roman" w:cs="Times New Roman"/>
          <w:b/>
          <w:sz w:val="28"/>
          <w:szCs w:val="28"/>
        </w:rPr>
        <w:t xml:space="preserve"> государственным</w:t>
      </w:r>
      <w:r w:rsidR="009C3389" w:rsidRPr="0029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389">
        <w:rPr>
          <w:rFonts w:ascii="Times New Roman" w:hAnsi="Times New Roman" w:cs="Times New Roman"/>
          <w:b/>
          <w:sz w:val="28"/>
          <w:szCs w:val="28"/>
        </w:rPr>
        <w:t xml:space="preserve">управлением ветеринарии Краснодарского края </w:t>
      </w:r>
      <w:r w:rsidR="009C3389" w:rsidRPr="00292A14">
        <w:rPr>
          <w:rFonts w:ascii="Times New Roman" w:hAnsi="Times New Roman" w:cs="Times New Roman"/>
          <w:b/>
          <w:sz w:val="28"/>
          <w:szCs w:val="28"/>
        </w:rPr>
        <w:t xml:space="preserve">решений о признании </w:t>
      </w:r>
    </w:p>
    <w:p w:rsidR="009C3389" w:rsidRDefault="009C3389" w:rsidP="00E61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14">
        <w:rPr>
          <w:rFonts w:ascii="Times New Roman" w:hAnsi="Times New Roman" w:cs="Times New Roman"/>
          <w:b/>
          <w:sz w:val="28"/>
          <w:szCs w:val="28"/>
        </w:rPr>
        <w:t xml:space="preserve">безнадежной </w:t>
      </w:r>
      <w:r w:rsidRPr="00C754C6">
        <w:rPr>
          <w:rFonts w:ascii="Times New Roman" w:hAnsi="Times New Roman" w:cs="Times New Roman"/>
          <w:b/>
          <w:sz w:val="28"/>
          <w:szCs w:val="28"/>
        </w:rPr>
        <w:t>к взысканию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4C6">
        <w:rPr>
          <w:rFonts w:ascii="Times New Roman" w:hAnsi="Times New Roman" w:cs="Times New Roman"/>
          <w:b/>
          <w:sz w:val="28"/>
          <w:szCs w:val="28"/>
        </w:rPr>
        <w:t>задолженности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неналоговым</w:t>
      </w:r>
      <w:r w:rsidRPr="00C754C6">
        <w:rPr>
          <w:rFonts w:ascii="Times New Roman" w:hAnsi="Times New Roman" w:cs="Times New Roman"/>
          <w:b/>
          <w:sz w:val="28"/>
          <w:szCs w:val="28"/>
        </w:rPr>
        <w:t xml:space="preserve"> платежам </w:t>
      </w:r>
      <w:proofErr w:type="gramStart"/>
      <w:r w:rsidRPr="00C754C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75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389" w:rsidRDefault="009C3389" w:rsidP="00E61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бюджет и ее списании (восстановлении) и Положения о постоянно действующей Комиссии государственного управления ветеринарии Краснодарского края по рассмотрению и принятию решений о признании </w:t>
      </w:r>
      <w:r w:rsidRPr="00292A14">
        <w:rPr>
          <w:rFonts w:ascii="Times New Roman" w:hAnsi="Times New Roman" w:cs="Times New Roman"/>
          <w:b/>
          <w:sz w:val="28"/>
          <w:szCs w:val="28"/>
        </w:rPr>
        <w:t xml:space="preserve">безнадежной </w:t>
      </w:r>
      <w:r w:rsidRPr="00C754C6">
        <w:rPr>
          <w:rFonts w:ascii="Times New Roman" w:hAnsi="Times New Roman" w:cs="Times New Roman"/>
          <w:b/>
          <w:sz w:val="28"/>
          <w:szCs w:val="28"/>
        </w:rPr>
        <w:t>к взысканию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4C6">
        <w:rPr>
          <w:rFonts w:ascii="Times New Roman" w:hAnsi="Times New Roman" w:cs="Times New Roman"/>
          <w:b/>
          <w:sz w:val="28"/>
          <w:szCs w:val="28"/>
        </w:rPr>
        <w:t>задолженности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неналоговым</w:t>
      </w:r>
      <w:r w:rsidRPr="00C754C6">
        <w:rPr>
          <w:rFonts w:ascii="Times New Roman" w:hAnsi="Times New Roman" w:cs="Times New Roman"/>
          <w:b/>
          <w:sz w:val="28"/>
          <w:szCs w:val="28"/>
        </w:rPr>
        <w:t xml:space="preserve"> платежам </w:t>
      </w:r>
      <w:proofErr w:type="gramStart"/>
      <w:r w:rsidRPr="00C754C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75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389" w:rsidRPr="001E3739" w:rsidRDefault="009C3389" w:rsidP="00E61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бюджет и 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(восстановлении)»</w:t>
      </w:r>
    </w:p>
    <w:p w:rsidR="009C3389" w:rsidRDefault="009C3389" w:rsidP="00E61539">
      <w:pPr>
        <w:pStyle w:val="ConsPlusNormal"/>
        <w:ind w:left="851" w:right="84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C3389" w:rsidRPr="00962C4E" w:rsidRDefault="009C3389" w:rsidP="00E61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89" w:rsidRPr="00DB0A22" w:rsidRDefault="009C3389" w:rsidP="00E61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31, </w:t>
        </w:r>
        <w:r w:rsidRPr="00292A14">
          <w:rPr>
            <w:rFonts w:ascii="Times New Roman" w:hAnsi="Times New Roman" w:cs="Times New Roman"/>
            <w:sz w:val="28"/>
            <w:szCs w:val="28"/>
          </w:rPr>
          <w:t>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160.1 Бюджетного кодекса Российской Федерации, </w:t>
      </w:r>
      <w:r w:rsidRPr="00292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 w:rsidRPr="00DB0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мая 2016 года № 393 «Об </w:t>
      </w:r>
      <w:r w:rsidRPr="00DB0A22">
        <w:rPr>
          <w:rFonts w:ascii="Times New Roman" w:hAnsi="Times New Roman" w:cs="Times New Roman"/>
          <w:sz w:val="28"/>
          <w:szCs w:val="28"/>
        </w:rPr>
        <w:t xml:space="preserve">общих </w:t>
      </w:r>
      <w:hyperlink w:anchor="P29" w:history="1">
        <w:r w:rsidRPr="00DB0A2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B0A22">
        <w:rPr>
          <w:rFonts w:ascii="Times New Roman" w:hAnsi="Times New Roman" w:cs="Times New Roman"/>
          <w:sz w:val="28"/>
          <w:szCs w:val="28"/>
        </w:rPr>
        <w:t xml:space="preserve">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proofErr w:type="gramStart"/>
      <w:r w:rsidRPr="00DB0A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0A2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863A6" w:rsidRDefault="00DB0A22" w:rsidP="00E6153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A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63A6">
        <w:rPr>
          <w:rFonts w:ascii="Times New Roman" w:hAnsi="Times New Roman" w:cs="Times New Roman"/>
          <w:sz w:val="28"/>
          <w:szCs w:val="28"/>
        </w:rPr>
        <w:t>п</w:t>
      </w:r>
      <w:r w:rsidRPr="009863A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9863A6" w:rsidRPr="009863A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9863A6" w:rsidRPr="009863A6">
        <w:rPr>
          <w:rFonts w:ascii="Times New Roman" w:hAnsi="Times New Roman" w:cs="Times New Roman"/>
          <w:sz w:val="28"/>
          <w:szCs w:val="28"/>
        </w:rPr>
        <w:t>госветуправления</w:t>
      </w:r>
      <w:proofErr w:type="spellEnd"/>
      <w:r w:rsidR="009863A6" w:rsidRPr="009863A6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proofErr w:type="gramStart"/>
      <w:r w:rsidR="009863A6" w:rsidRPr="009863A6">
        <w:rPr>
          <w:rFonts w:ascii="Times New Roman" w:hAnsi="Times New Roman" w:cs="Times New Roman"/>
          <w:sz w:val="28"/>
          <w:szCs w:val="28"/>
        </w:rPr>
        <w:t>края от 05.09.2016 № 270 «</w:t>
      </w:r>
      <w:r w:rsidRPr="009863A6">
        <w:rPr>
          <w:rFonts w:ascii="Times New Roman" w:hAnsi="Times New Roman" w:cs="Times New Roman"/>
          <w:sz w:val="28"/>
          <w:szCs w:val="28"/>
        </w:rPr>
        <w:t>Об утверждении Порядка принятия государственным управлением ветеринарии Краснодарского края решений о признании безнадежной к взысканию задолженности по неналоговым платежам в краевой бюджет и ее списании (восстановлении) и Положения о постоянно действующей Комиссии государственного управления ветеринарии Краснодарского края по рассмотрению и принятию решений о признании безнадежной к взысканию задолженности по неналоговым платежам в краевой бюджет и ее</w:t>
      </w:r>
      <w:proofErr w:type="gramEnd"/>
      <w:r w:rsidRPr="00986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3A6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9863A6">
        <w:rPr>
          <w:rFonts w:ascii="Times New Roman" w:hAnsi="Times New Roman" w:cs="Times New Roman"/>
          <w:sz w:val="28"/>
          <w:szCs w:val="28"/>
        </w:rPr>
        <w:t xml:space="preserve"> (восстановлении)</w:t>
      </w:r>
      <w:r w:rsidR="009863A6" w:rsidRPr="009863A6">
        <w:rPr>
          <w:rFonts w:ascii="Times New Roman" w:hAnsi="Times New Roman" w:cs="Times New Roman"/>
          <w:sz w:val="28"/>
          <w:szCs w:val="28"/>
        </w:rPr>
        <w:t xml:space="preserve">» </w:t>
      </w:r>
      <w:r w:rsidR="009863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46DC" w:rsidRDefault="001F46DC" w:rsidP="00E61539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1F46DC" w:rsidRPr="009679D4" w:rsidRDefault="001F46DC" w:rsidP="00E6153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79D4">
        <w:rPr>
          <w:rFonts w:ascii="Times New Roman" w:hAnsi="Times New Roman" w:cs="Times New Roman"/>
          <w:sz w:val="28"/>
          <w:szCs w:val="28"/>
        </w:rPr>
        <w:t xml:space="preserve">ункт 4.2.4 Раздела 4 </w:t>
      </w:r>
      <w:r>
        <w:rPr>
          <w:rFonts w:ascii="Times New Roman" w:hAnsi="Times New Roman" w:cs="Times New Roman"/>
          <w:sz w:val="28"/>
          <w:szCs w:val="28"/>
        </w:rPr>
        <w:t xml:space="preserve">«Порядок действий при подготовке решений о признании безнадежной к взысканию задолженности по неналоговым платежам в краевой бюджет и ее списании (восстановлении)» </w:t>
      </w:r>
      <w:r w:rsidRPr="009679D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36B72" w:rsidRDefault="001F46DC" w:rsidP="008F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«Допускается оформление решения о признании безнадежной к взысканию задолженности по неналоговым платежам в краевой бюджет и ее списании (восстановлении) одним Актом в отношении нескольких субъектов рассмотренных Комиссией в один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17DF" w:rsidRDefault="008F17DF" w:rsidP="008F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8E0" w:rsidRDefault="006B6DDE" w:rsidP="008F17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3DD5">
        <w:rPr>
          <w:rFonts w:ascii="Times New Roman" w:hAnsi="Times New Roman" w:cs="Times New Roman"/>
          <w:sz w:val="28"/>
          <w:szCs w:val="28"/>
        </w:rPr>
        <w:t>риложени</w:t>
      </w:r>
      <w:r w:rsidR="00E10126">
        <w:rPr>
          <w:rFonts w:ascii="Times New Roman" w:hAnsi="Times New Roman" w:cs="Times New Roman"/>
          <w:sz w:val="28"/>
          <w:szCs w:val="28"/>
        </w:rPr>
        <w:t>е</w:t>
      </w:r>
      <w:r w:rsidR="004E3DD5">
        <w:rPr>
          <w:rFonts w:ascii="Times New Roman" w:hAnsi="Times New Roman" w:cs="Times New Roman"/>
          <w:sz w:val="28"/>
          <w:szCs w:val="28"/>
        </w:rPr>
        <w:t xml:space="preserve"> № 2 </w:t>
      </w:r>
      <w:r w:rsidR="00E101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10126" w:rsidRDefault="00536B72" w:rsidP="00E6153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0126" w:rsidRPr="00F1400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0126" w:rsidRDefault="00E10126" w:rsidP="00E61539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36F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B36F4D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управлением ветеринарии Краснодарского края </w:t>
      </w:r>
      <w:r w:rsidRPr="00B36F4D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4D">
        <w:rPr>
          <w:rFonts w:ascii="Times New Roman" w:hAnsi="Times New Roman" w:cs="Times New Roman"/>
          <w:sz w:val="28"/>
          <w:szCs w:val="28"/>
        </w:rPr>
        <w:t>признании безнадежной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36F4D">
        <w:rPr>
          <w:rFonts w:ascii="Times New Roman" w:hAnsi="Times New Roman" w:cs="Times New Roman"/>
          <w:sz w:val="28"/>
          <w:szCs w:val="28"/>
        </w:rPr>
        <w:t>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4D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неналоговым </w:t>
      </w:r>
      <w:r w:rsidRPr="00B36F4D">
        <w:rPr>
          <w:rFonts w:ascii="Times New Roman" w:hAnsi="Times New Roman" w:cs="Times New Roman"/>
          <w:sz w:val="28"/>
          <w:szCs w:val="28"/>
        </w:rPr>
        <w:t xml:space="preserve">платежам </w:t>
      </w:r>
      <w:r w:rsidRPr="00636202">
        <w:rPr>
          <w:rFonts w:ascii="Times New Roman" w:hAnsi="Times New Roman" w:cs="Times New Roman"/>
          <w:sz w:val="28"/>
          <w:szCs w:val="28"/>
        </w:rPr>
        <w:t>в 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E10126" w:rsidRDefault="00E10126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0126" w:rsidRDefault="00E10126" w:rsidP="00E61539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0126" w:rsidRDefault="00E10126" w:rsidP="00E61539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СПРАВКА</w:t>
      </w:r>
    </w:p>
    <w:p w:rsidR="00E10126" w:rsidRDefault="00E10126" w:rsidP="00E61539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главного администратора доходов бюджета </w:t>
      </w:r>
    </w:p>
    <w:p w:rsidR="00E10126" w:rsidRDefault="00E10126" w:rsidP="00E61539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управления ветеринарии Краснодарского края</w:t>
      </w:r>
    </w:p>
    <w:p w:rsidR="00E10126" w:rsidRDefault="00E10126" w:rsidP="00E61539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принятых мерах по обеспечению взыскания задолженности по платежам в краевой бюджет</w:t>
      </w:r>
    </w:p>
    <w:p w:rsidR="00E10126" w:rsidRDefault="00E10126" w:rsidP="00E61539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0126" w:rsidRDefault="00E10126" w:rsidP="001C7F7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должнике: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Ф.И.О. индивидуального предпринимателя, Ф.И.О. физического лица: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ОГРН:_______________________________________________________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ИНН*:________________________________________________________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КПП:_________________________________________________________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</w:t>
      </w:r>
    </w:p>
    <w:p w:rsidR="00E10126" w:rsidRDefault="00E10126" w:rsidP="001C7F7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возникновения задолженности, сумма, вид (основной долг, проценты, пени) и период образования задолженности: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0126" w:rsidRDefault="00E10126" w:rsidP="001C7F7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признания задолженности по неналоговым платежам в краевой бюджет безнадежной к взысканию: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0126" w:rsidRDefault="00E10126" w:rsidP="001C7F7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фактах незаконного получения имущества должника третьими лицами (при наличии указанных сведений):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10126" w:rsidRPr="00AF15AD" w:rsidRDefault="00E10126" w:rsidP="001C7F7A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F15AD">
        <w:rPr>
          <w:rFonts w:ascii="Times New Roman" w:hAnsi="Times New Roman" w:cs="Times New Roman"/>
          <w:sz w:val="20"/>
          <w:szCs w:val="20"/>
        </w:rPr>
        <w:t>(наименование юридического лица, ИНН, КПП)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0126" w:rsidRPr="00AF15AD" w:rsidRDefault="00E10126" w:rsidP="001C7F7A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AF15AD">
        <w:rPr>
          <w:rFonts w:ascii="Times New Roman" w:hAnsi="Times New Roman" w:cs="Times New Roman"/>
        </w:rPr>
        <w:t>(Ф.И.О. индивидуального предпринимателя, Ф.И.О. физического лица, ИНН либо СНИЛС)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наличии (отсутствии) информации о лицах, на которые законом или иными правовыми актами возложено исполнение обязательств ликвидированного должника: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принятых мерах по обеспечению взыскания задолженности по платежам в краевой бюджет: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C7F7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 должника:_______________________________________________</w:t>
      </w:r>
    </w:p>
    <w:p w:rsidR="00E10126" w:rsidRDefault="00E10126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126" w:rsidRDefault="00E10126" w:rsidP="00E61539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</w:t>
      </w:r>
    </w:p>
    <w:p w:rsidR="00E10126" w:rsidRDefault="00E10126" w:rsidP="00E61539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78E0" w:rsidRDefault="006278E0" w:rsidP="00E61539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0126" w:rsidRDefault="00E10126" w:rsidP="00E61539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E10126" w:rsidRDefault="00E10126" w:rsidP="00E61539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управления                                                                     </w:t>
      </w:r>
      <w:r w:rsidR="0053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6278E0" w:rsidRDefault="006278E0" w:rsidP="001C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AD9" w:rsidRPr="00683C84" w:rsidRDefault="00E10126" w:rsidP="001C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</w:t>
      </w:r>
      <w:r w:rsidR="00FD039B" w:rsidRPr="00683C84">
        <w:rPr>
          <w:rFonts w:ascii="Times New Roman" w:hAnsi="Times New Roman" w:cs="Times New Roman"/>
          <w:sz w:val="28"/>
          <w:szCs w:val="28"/>
        </w:rPr>
        <w:t>ля физических лиц указывается при наличии</w:t>
      </w:r>
      <w:r w:rsidR="005C1AD9" w:rsidRPr="00683C84">
        <w:rPr>
          <w:rFonts w:ascii="Times New Roman" w:hAnsi="Times New Roman" w:cs="Times New Roman"/>
          <w:sz w:val="28"/>
          <w:szCs w:val="28"/>
        </w:rPr>
        <w:t xml:space="preserve"> таких сведений, а если такие сведения отсутствуют, указываются пас</w:t>
      </w:r>
      <w:r>
        <w:rPr>
          <w:rFonts w:ascii="Times New Roman" w:hAnsi="Times New Roman" w:cs="Times New Roman"/>
          <w:sz w:val="28"/>
          <w:szCs w:val="28"/>
        </w:rPr>
        <w:t>портные данные физического лица</w:t>
      </w:r>
      <w:proofErr w:type="gramStart"/>
      <w:r w:rsidR="005C1AD9" w:rsidRPr="00683C84">
        <w:rPr>
          <w:rFonts w:ascii="Times New Roman" w:hAnsi="Times New Roman" w:cs="Times New Roman"/>
          <w:sz w:val="28"/>
          <w:szCs w:val="28"/>
        </w:rPr>
        <w:t>.</w:t>
      </w:r>
      <w:r w:rsidR="00536B7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5A6D" w:rsidRDefault="009F5A6D" w:rsidP="001C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AD9" w:rsidRDefault="005C1AD9" w:rsidP="001C7F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3F">
        <w:rPr>
          <w:rFonts w:ascii="Times New Roman" w:hAnsi="Times New Roman" w:cs="Times New Roman"/>
          <w:sz w:val="28"/>
          <w:szCs w:val="28"/>
        </w:rPr>
        <w:t xml:space="preserve">Приложение № 3 изложить в следующей редакции: </w:t>
      </w:r>
    </w:p>
    <w:p w:rsidR="006278E0" w:rsidRPr="0091393F" w:rsidRDefault="006278E0" w:rsidP="00E61539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65BF" w:rsidRPr="00B36F4D" w:rsidRDefault="00506E86" w:rsidP="00E61539">
      <w:pPr>
        <w:pStyle w:val="ConsPlusNormal"/>
        <w:ind w:left="4876" w:right="-57"/>
        <w:jc w:val="center"/>
        <w:rPr>
          <w:rFonts w:ascii="Times New Roman" w:hAnsi="Times New Roman" w:cs="Times New Roman"/>
          <w:sz w:val="28"/>
          <w:szCs w:val="28"/>
        </w:rPr>
      </w:pPr>
      <w:r w:rsidRPr="00573FA0">
        <w:rPr>
          <w:rFonts w:ascii="Times New Roman" w:hAnsi="Times New Roman" w:cs="Times New Roman"/>
          <w:sz w:val="28"/>
          <w:szCs w:val="28"/>
        </w:rPr>
        <w:t xml:space="preserve"> </w:t>
      </w:r>
      <w:r w:rsidR="00536B72">
        <w:rPr>
          <w:rFonts w:ascii="Times New Roman" w:hAnsi="Times New Roman" w:cs="Times New Roman"/>
          <w:sz w:val="28"/>
          <w:szCs w:val="28"/>
        </w:rPr>
        <w:t>«</w:t>
      </w:r>
      <w:r w:rsidR="00CE65BF">
        <w:rPr>
          <w:rFonts w:ascii="Times New Roman" w:hAnsi="Times New Roman" w:cs="Times New Roman"/>
          <w:sz w:val="28"/>
          <w:szCs w:val="28"/>
        </w:rPr>
        <w:t>ПРИЛОЖЕНИЕ</w:t>
      </w:r>
      <w:r w:rsidR="00CE65BF" w:rsidRPr="00B36F4D">
        <w:rPr>
          <w:rFonts w:ascii="Times New Roman" w:hAnsi="Times New Roman" w:cs="Times New Roman"/>
          <w:sz w:val="28"/>
          <w:szCs w:val="28"/>
        </w:rPr>
        <w:t xml:space="preserve"> № </w:t>
      </w:r>
      <w:r w:rsidR="00CE65BF">
        <w:rPr>
          <w:rFonts w:ascii="Times New Roman" w:hAnsi="Times New Roman" w:cs="Times New Roman"/>
          <w:sz w:val="28"/>
          <w:szCs w:val="28"/>
        </w:rPr>
        <w:t>3</w:t>
      </w:r>
    </w:p>
    <w:p w:rsidR="00CE65BF" w:rsidRDefault="00CE65BF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орядку 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>принятия решений о</w:t>
      </w:r>
    </w:p>
    <w:p w:rsidR="00CE65BF" w:rsidRDefault="00CE65BF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F4D"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 w:rsidRPr="00B36F4D">
        <w:rPr>
          <w:rFonts w:ascii="Times New Roman" w:hAnsi="Times New Roman" w:cs="Times New Roman"/>
          <w:b w:val="0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>к взысканию</w:t>
      </w:r>
    </w:p>
    <w:p w:rsidR="00CE65BF" w:rsidRDefault="00CE65BF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F4D">
        <w:rPr>
          <w:rFonts w:ascii="Times New Roman" w:hAnsi="Times New Roman" w:cs="Times New Roman"/>
          <w:b w:val="0"/>
          <w:sz w:val="28"/>
          <w:szCs w:val="28"/>
        </w:rPr>
        <w:t>задолженности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неналоговым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 xml:space="preserve"> платежам </w:t>
      </w:r>
      <w:r w:rsidRPr="00636202">
        <w:rPr>
          <w:rFonts w:ascii="Times New Roman" w:hAnsi="Times New Roman" w:cs="Times New Roman"/>
          <w:b w:val="0"/>
          <w:sz w:val="28"/>
          <w:szCs w:val="28"/>
        </w:rPr>
        <w:t>в краевой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ее списании (восстановлении)</w:t>
      </w:r>
    </w:p>
    <w:p w:rsidR="009409AA" w:rsidRDefault="009409AA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0126" w:rsidRDefault="00E10126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УТВЕРЖДАЮ</w:t>
      </w:r>
    </w:p>
    <w:p w:rsidR="00E10126" w:rsidRDefault="002063E0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 руководителя</w:t>
      </w:r>
      <w:r w:rsidR="00E1012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управления ветеринарии Краснодарского края</w:t>
      </w:r>
    </w:p>
    <w:p w:rsidR="00E10126" w:rsidRDefault="00E10126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E10126" w:rsidRDefault="00E10126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24066">
        <w:rPr>
          <w:rFonts w:ascii="Times New Roman" w:hAnsi="Times New Roman" w:cs="Times New Roman"/>
          <w:b w:val="0"/>
          <w:sz w:val="16"/>
          <w:szCs w:val="16"/>
        </w:rPr>
        <w:t>(подпись) (расшифровка подписи)</w:t>
      </w:r>
    </w:p>
    <w:p w:rsidR="00E10126" w:rsidRDefault="00E10126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____________20____года</w:t>
      </w:r>
    </w:p>
    <w:p w:rsidR="00E10126" w:rsidRPr="00424066" w:rsidRDefault="00E10126" w:rsidP="00E61539">
      <w:pPr>
        <w:pStyle w:val="ConsPlusTitle"/>
        <w:ind w:right="-57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(дата)</w:t>
      </w:r>
    </w:p>
    <w:p w:rsidR="00CE65BF" w:rsidRDefault="00CE65BF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5BF" w:rsidRPr="00F54830" w:rsidRDefault="00CE65BF" w:rsidP="00E61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3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E65BF" w:rsidRDefault="00CE65BF" w:rsidP="00E61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30">
        <w:rPr>
          <w:rFonts w:ascii="Times New Roman" w:hAnsi="Times New Roman" w:cs="Times New Roman"/>
          <w:b/>
          <w:sz w:val="28"/>
          <w:szCs w:val="28"/>
        </w:rPr>
        <w:t>о признании</w:t>
      </w:r>
      <w:r w:rsidRPr="009C5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30">
        <w:rPr>
          <w:rFonts w:ascii="Times New Roman" w:hAnsi="Times New Roman" w:cs="Times New Roman"/>
          <w:b/>
          <w:sz w:val="28"/>
          <w:szCs w:val="28"/>
        </w:rPr>
        <w:t>безнадежной к взысканию задолженности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неналоговым</w:t>
      </w:r>
      <w:r w:rsidRPr="00F54830">
        <w:rPr>
          <w:rFonts w:ascii="Times New Roman" w:hAnsi="Times New Roman" w:cs="Times New Roman"/>
          <w:b/>
          <w:sz w:val="28"/>
          <w:szCs w:val="28"/>
        </w:rPr>
        <w:t xml:space="preserve"> платежам в краевой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CE65BF" w:rsidRDefault="00CE65BF" w:rsidP="00E61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BF" w:rsidRPr="00043D24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D24">
        <w:rPr>
          <w:rFonts w:ascii="Times New Roman" w:hAnsi="Times New Roman" w:cs="Times New Roman"/>
          <w:sz w:val="28"/>
          <w:szCs w:val="28"/>
        </w:rPr>
        <w:t>г. Краснодар                                                                          ___________20___года</w:t>
      </w:r>
    </w:p>
    <w:p w:rsidR="00CE65BF" w:rsidRPr="00043D24" w:rsidRDefault="00CE65BF" w:rsidP="00E61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7F7A" w:rsidRDefault="00CE65BF" w:rsidP="001C7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D24">
        <w:rPr>
          <w:rFonts w:ascii="Times New Roman" w:hAnsi="Times New Roman" w:cs="Times New Roman"/>
          <w:sz w:val="28"/>
          <w:szCs w:val="28"/>
        </w:rPr>
        <w:t>Постоянно действующей Комиссией государственного управления ветеринарии Краснодарского края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6B3">
        <w:rPr>
          <w:rFonts w:ascii="Times New Roman" w:hAnsi="Times New Roman" w:cs="Times New Roman"/>
          <w:sz w:val="28"/>
          <w:szCs w:val="28"/>
        </w:rPr>
        <w:t>и принятию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66B3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неналоговым </w:t>
      </w:r>
      <w:r w:rsidRPr="00D966B3">
        <w:rPr>
          <w:rFonts w:ascii="Times New Roman" w:hAnsi="Times New Roman" w:cs="Times New Roman"/>
          <w:sz w:val="28"/>
          <w:szCs w:val="28"/>
        </w:rPr>
        <w:t xml:space="preserve"> платежам в </w:t>
      </w:r>
      <w:r w:rsidRPr="00395562">
        <w:rPr>
          <w:rFonts w:ascii="Times New Roman" w:hAnsi="Times New Roman" w:cs="Times New Roman"/>
          <w:sz w:val="28"/>
          <w:szCs w:val="28"/>
        </w:rPr>
        <w:t>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Pr="00CB66A4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должника по неналоговым платежам в краевой бюджет</w:t>
      </w:r>
      <w:r w:rsidR="00D267C3">
        <w:rPr>
          <w:rFonts w:ascii="Times New Roman" w:hAnsi="Times New Roman" w:cs="Times New Roman"/>
          <w:sz w:val="28"/>
          <w:szCs w:val="28"/>
        </w:rPr>
        <w:t xml:space="preserve"> и ее списании </w:t>
      </w:r>
      <w:r w:rsidR="00D267C3">
        <w:rPr>
          <w:rFonts w:ascii="Times New Roman" w:hAnsi="Times New Roman" w:cs="Times New Roman"/>
          <w:sz w:val="28"/>
          <w:szCs w:val="28"/>
        </w:rPr>
        <w:lastRenderedPageBreak/>
        <w:t>(восстановлении)</w:t>
      </w:r>
      <w:r w:rsidR="00072F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E65BF" w:rsidRDefault="001C7F7A" w:rsidP="001C7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E65B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94B34">
        <w:rPr>
          <w:rFonts w:ascii="Times New Roman" w:hAnsi="Times New Roman" w:cs="Times New Roman"/>
          <w:sz w:val="28"/>
          <w:szCs w:val="28"/>
        </w:rPr>
        <w:t>_______</w:t>
      </w:r>
      <w:r w:rsidR="00CE65BF">
        <w:rPr>
          <w:rFonts w:ascii="Times New Roman" w:hAnsi="Times New Roman" w:cs="Times New Roman"/>
          <w:sz w:val="28"/>
          <w:szCs w:val="28"/>
        </w:rPr>
        <w:t>_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E65BF" w:rsidRPr="00BE411C" w:rsidRDefault="00CE65BF" w:rsidP="00E615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BE411C">
        <w:rPr>
          <w:rFonts w:ascii="Times New Roman" w:hAnsi="Times New Roman" w:cs="Times New Roman"/>
          <w:sz w:val="24"/>
          <w:szCs w:val="24"/>
        </w:rPr>
        <w:t>полное наименование организации (фамилия, имя, отчество физического лица)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ОГРН, КПП организации _________________________________________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физического лица________________________________________________</w:t>
      </w:r>
    </w:p>
    <w:p w:rsidR="00760CF9" w:rsidRPr="00072F2C" w:rsidRDefault="00760CF9" w:rsidP="00E615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(при наличии сведений)</w:t>
      </w:r>
    </w:p>
    <w:p w:rsidR="00760CF9" w:rsidRPr="004B6967" w:rsidRDefault="00760CF9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139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60CF9" w:rsidRDefault="00760CF9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5BF" w:rsidRDefault="00072F2C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E65BF">
        <w:rPr>
          <w:rFonts w:ascii="Times New Roman" w:hAnsi="Times New Roman" w:cs="Times New Roman"/>
          <w:sz w:val="28"/>
          <w:szCs w:val="28"/>
        </w:rPr>
        <w:t xml:space="preserve"> П</w:t>
      </w:r>
      <w:r w:rsidR="00CE65BF" w:rsidRPr="009A110F">
        <w:rPr>
          <w:rFonts w:ascii="Times New Roman" w:hAnsi="Times New Roman" w:cs="Times New Roman"/>
          <w:sz w:val="28"/>
          <w:szCs w:val="28"/>
        </w:rPr>
        <w:t>латеж, по которому возникла задолженность</w:t>
      </w:r>
      <w:r w:rsidR="00AD0C6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E65BF" w:rsidRPr="00F54830" w:rsidRDefault="00AD0C65" w:rsidP="00E6153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  <w:r w:rsidR="008A5E44" w:rsidRPr="00F54830">
        <w:rPr>
          <w:rFonts w:ascii="Times New Roman" w:hAnsi="Times New Roman" w:cs="Times New Roman"/>
          <w:sz w:val="20"/>
        </w:rPr>
        <w:t xml:space="preserve"> </w:t>
      </w:r>
      <w:r w:rsidR="00CE65BF" w:rsidRPr="00F54830">
        <w:rPr>
          <w:rFonts w:ascii="Times New Roman" w:hAnsi="Times New Roman" w:cs="Times New Roman"/>
          <w:sz w:val="20"/>
        </w:rPr>
        <w:t>(наименование платежа)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67C3" w:rsidRDefault="00CE65BF" w:rsidP="00E61539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F54830">
        <w:rPr>
          <w:rFonts w:ascii="Times New Roman" w:hAnsi="Times New Roman" w:cs="Times New Roman"/>
          <w:sz w:val="20"/>
        </w:rPr>
        <w:t>(код классификации доходов бюджетов Российской Федерации, по которому учитывается задолженность по</w:t>
      </w:r>
      <w:proofErr w:type="gramEnd"/>
    </w:p>
    <w:p w:rsidR="00D267C3" w:rsidRDefault="00D267C3" w:rsidP="00E6153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</w:p>
    <w:p w:rsidR="00CE65BF" w:rsidRPr="00F54830" w:rsidRDefault="00CE65BF" w:rsidP="00E615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54830">
        <w:rPr>
          <w:rFonts w:ascii="Times New Roman" w:hAnsi="Times New Roman" w:cs="Times New Roman"/>
          <w:sz w:val="20"/>
        </w:rPr>
        <w:t>платежам в краевой бюджет, его наименование)</w:t>
      </w:r>
    </w:p>
    <w:p w:rsidR="00CE65BF" w:rsidRPr="00F54830" w:rsidRDefault="00CE65BF" w:rsidP="00E6153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10F">
        <w:rPr>
          <w:rFonts w:ascii="Times New Roman" w:hAnsi="Times New Roman" w:cs="Times New Roman"/>
          <w:sz w:val="28"/>
          <w:szCs w:val="28"/>
        </w:rPr>
        <w:t xml:space="preserve">умма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9A110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65BF" w:rsidRPr="00F54830" w:rsidRDefault="00CE65BF" w:rsidP="00E615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54830">
        <w:rPr>
          <w:rFonts w:ascii="Times New Roman" w:hAnsi="Times New Roman" w:cs="Times New Roman"/>
          <w:sz w:val="20"/>
        </w:rPr>
        <w:t>(цифрами и прописью)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5BF" w:rsidRDefault="00072F2C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E65BF">
        <w:rPr>
          <w:rFonts w:ascii="Times New Roman" w:hAnsi="Times New Roman" w:cs="Times New Roman"/>
          <w:sz w:val="28"/>
          <w:szCs w:val="28"/>
        </w:rPr>
        <w:t>. С</w:t>
      </w:r>
      <w:r w:rsidR="00CE65BF" w:rsidRPr="009A110F">
        <w:rPr>
          <w:rFonts w:ascii="Times New Roman" w:hAnsi="Times New Roman" w:cs="Times New Roman"/>
          <w:sz w:val="28"/>
          <w:szCs w:val="28"/>
        </w:rPr>
        <w:t xml:space="preserve">умма задолженности по пеням и штрафам по соответствующим платежам в </w:t>
      </w:r>
      <w:r w:rsidR="00CE65BF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CE65BF" w:rsidRPr="009A110F">
        <w:rPr>
          <w:rFonts w:ascii="Times New Roman" w:hAnsi="Times New Roman" w:cs="Times New Roman"/>
          <w:sz w:val="28"/>
          <w:szCs w:val="28"/>
        </w:rPr>
        <w:t>бюджет</w:t>
      </w:r>
      <w:r w:rsidR="00CE65B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E65BF" w:rsidRPr="00F54830" w:rsidRDefault="00CE65BF" w:rsidP="00E615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54830">
        <w:rPr>
          <w:rFonts w:ascii="Times New Roman" w:hAnsi="Times New Roman" w:cs="Times New Roman"/>
          <w:sz w:val="20"/>
        </w:rPr>
        <w:t>(цифрами и прописью)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67C3" w:rsidRDefault="00CE65BF" w:rsidP="00E61539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F54830">
        <w:rPr>
          <w:rFonts w:ascii="Times New Roman" w:hAnsi="Times New Roman" w:cs="Times New Roman"/>
          <w:sz w:val="20"/>
        </w:rPr>
        <w:t>(код классификации доходов бюджетов Российской Федерации, по которому учитывается задолженность по</w:t>
      </w:r>
      <w:proofErr w:type="gramEnd"/>
    </w:p>
    <w:p w:rsidR="00D267C3" w:rsidRDefault="00D267C3" w:rsidP="00E6153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CE65BF" w:rsidRPr="00F54830" w:rsidRDefault="00CE65BF" w:rsidP="00E615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54830">
        <w:rPr>
          <w:rFonts w:ascii="Times New Roman" w:hAnsi="Times New Roman" w:cs="Times New Roman"/>
          <w:sz w:val="20"/>
        </w:rPr>
        <w:t>пеням и штрафам по соответствующим платежам в краевой бюджет, его наименование)</w:t>
      </w:r>
    </w:p>
    <w:p w:rsidR="003D048E" w:rsidRDefault="003D048E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___________________       ________________________</w:t>
      </w:r>
    </w:p>
    <w:p w:rsidR="00CE65BF" w:rsidRPr="00F54830" w:rsidRDefault="00CE65BF" w:rsidP="00E6153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54830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F54830">
        <w:rPr>
          <w:rFonts w:ascii="Times New Roman" w:hAnsi="Times New Roman" w:cs="Times New Roman"/>
          <w:sz w:val="20"/>
        </w:rPr>
        <w:t xml:space="preserve">    (подпись)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F54830">
        <w:rPr>
          <w:rFonts w:ascii="Times New Roman" w:hAnsi="Times New Roman" w:cs="Times New Roman"/>
          <w:sz w:val="20"/>
        </w:rPr>
        <w:t xml:space="preserve"> (расшифровка подписи)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110F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110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              ___________________       ________________________</w:t>
      </w:r>
    </w:p>
    <w:p w:rsidR="00CE65BF" w:rsidRPr="00F54830" w:rsidRDefault="00CE65BF" w:rsidP="00E6153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54830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F54830">
        <w:rPr>
          <w:rFonts w:ascii="Times New Roman" w:hAnsi="Times New Roman" w:cs="Times New Roman"/>
          <w:sz w:val="20"/>
        </w:rPr>
        <w:t xml:space="preserve"> (подпись)                                   (расшифровка подписи)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       ________________________</w:t>
      </w:r>
    </w:p>
    <w:p w:rsidR="00CE65BF" w:rsidRPr="00F54830" w:rsidRDefault="00CE65BF" w:rsidP="00E6153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54830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F54830">
        <w:rPr>
          <w:rFonts w:ascii="Times New Roman" w:hAnsi="Times New Roman" w:cs="Times New Roman"/>
          <w:sz w:val="20"/>
        </w:rPr>
        <w:t xml:space="preserve">   (подпись)                                   (расшифровка подписи)</w:t>
      </w:r>
    </w:p>
    <w:p w:rsidR="00CE65BF" w:rsidRDefault="00CE65BF" w:rsidP="00E6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</w:t>
      </w:r>
      <w:r w:rsidR="00536B72">
        <w:rPr>
          <w:rFonts w:ascii="Times New Roman" w:hAnsi="Times New Roman" w:cs="Times New Roman"/>
          <w:sz w:val="28"/>
          <w:szCs w:val="28"/>
        </w:rPr>
        <w:t>_       ______________________».</w:t>
      </w:r>
    </w:p>
    <w:p w:rsidR="00CE65BF" w:rsidRPr="00F54830" w:rsidRDefault="00CE65BF" w:rsidP="00E6153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05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CFB">
        <w:rPr>
          <w:rFonts w:ascii="Times New Roman" w:hAnsi="Times New Roman" w:cs="Times New Roman"/>
          <w:sz w:val="24"/>
          <w:szCs w:val="24"/>
        </w:rPr>
        <w:t xml:space="preserve">  </w:t>
      </w:r>
      <w:r w:rsidRPr="00F54830">
        <w:rPr>
          <w:rFonts w:ascii="Times New Roman" w:hAnsi="Times New Roman" w:cs="Times New Roman"/>
          <w:sz w:val="20"/>
        </w:rPr>
        <w:t xml:space="preserve">(подпись)                                 </w:t>
      </w:r>
      <w:r w:rsidR="00AD0C65">
        <w:rPr>
          <w:rFonts w:ascii="Times New Roman" w:hAnsi="Times New Roman" w:cs="Times New Roman"/>
          <w:sz w:val="20"/>
        </w:rPr>
        <w:t xml:space="preserve">   </w:t>
      </w:r>
      <w:r w:rsidRPr="00F54830">
        <w:rPr>
          <w:rFonts w:ascii="Times New Roman" w:hAnsi="Times New Roman" w:cs="Times New Roman"/>
          <w:sz w:val="20"/>
        </w:rPr>
        <w:t xml:space="preserve">  (расшифровка подписи)</w:t>
      </w:r>
      <w:r w:rsidR="00536B72">
        <w:rPr>
          <w:rFonts w:ascii="Times New Roman" w:hAnsi="Times New Roman" w:cs="Times New Roman"/>
          <w:sz w:val="20"/>
        </w:rPr>
        <w:t xml:space="preserve"> </w:t>
      </w:r>
    </w:p>
    <w:p w:rsidR="00034FF8" w:rsidRDefault="00034FF8" w:rsidP="00E6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66" w:rsidRDefault="009D4366" w:rsidP="001C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Приложением № 4 </w:t>
      </w:r>
      <w:r w:rsidR="00E24E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Журнал учета поступившей документации»:</w:t>
      </w:r>
    </w:p>
    <w:p w:rsidR="009D4366" w:rsidRPr="00B36F4D" w:rsidRDefault="00BB740A" w:rsidP="00E61539">
      <w:pPr>
        <w:pStyle w:val="ConsPlusNormal"/>
        <w:ind w:left="4876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4366">
        <w:rPr>
          <w:rFonts w:ascii="Times New Roman" w:hAnsi="Times New Roman" w:cs="Times New Roman"/>
          <w:sz w:val="28"/>
          <w:szCs w:val="28"/>
        </w:rPr>
        <w:t>ПРИЛОЖЕНИЕ</w:t>
      </w:r>
      <w:r w:rsidR="009D4366" w:rsidRPr="00B36F4D">
        <w:rPr>
          <w:rFonts w:ascii="Times New Roman" w:hAnsi="Times New Roman" w:cs="Times New Roman"/>
          <w:sz w:val="28"/>
          <w:szCs w:val="28"/>
        </w:rPr>
        <w:t xml:space="preserve"> № </w:t>
      </w:r>
      <w:r w:rsidR="009D4366">
        <w:rPr>
          <w:rFonts w:ascii="Times New Roman" w:hAnsi="Times New Roman" w:cs="Times New Roman"/>
          <w:sz w:val="28"/>
          <w:szCs w:val="28"/>
        </w:rPr>
        <w:t>4</w:t>
      </w:r>
    </w:p>
    <w:p w:rsidR="009D4366" w:rsidRDefault="009D4366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орядку 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>принятия решений о</w:t>
      </w:r>
    </w:p>
    <w:p w:rsidR="009D4366" w:rsidRDefault="009D4366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F4D"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 w:rsidRPr="00B36F4D">
        <w:rPr>
          <w:rFonts w:ascii="Times New Roman" w:hAnsi="Times New Roman" w:cs="Times New Roman"/>
          <w:b w:val="0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>к взысканию</w:t>
      </w:r>
    </w:p>
    <w:p w:rsidR="009D4366" w:rsidRDefault="009D4366" w:rsidP="00E61539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F4D">
        <w:rPr>
          <w:rFonts w:ascii="Times New Roman" w:hAnsi="Times New Roman" w:cs="Times New Roman"/>
          <w:b w:val="0"/>
          <w:sz w:val="28"/>
          <w:szCs w:val="28"/>
        </w:rPr>
        <w:t>задолженности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неналоговым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 xml:space="preserve"> платежам </w:t>
      </w:r>
      <w:r w:rsidRPr="00636202">
        <w:rPr>
          <w:rFonts w:ascii="Times New Roman" w:hAnsi="Times New Roman" w:cs="Times New Roman"/>
          <w:b w:val="0"/>
          <w:sz w:val="28"/>
          <w:szCs w:val="28"/>
        </w:rPr>
        <w:t>в краевой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ее списании (восстановлении)</w:t>
      </w:r>
    </w:p>
    <w:p w:rsidR="006278E0" w:rsidRDefault="006278E0" w:rsidP="008F1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366" w:rsidRDefault="00463E83" w:rsidP="00E6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Журнал учета поступившей документации</w:t>
      </w:r>
    </w:p>
    <w:p w:rsidR="002063E0" w:rsidRDefault="002063E0" w:rsidP="00E6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"/>
        <w:gridCol w:w="1840"/>
        <w:gridCol w:w="1840"/>
        <w:gridCol w:w="2029"/>
        <w:gridCol w:w="1924"/>
        <w:gridCol w:w="1593"/>
      </w:tblGrid>
      <w:tr w:rsidR="00463E83" w:rsidTr="00BB740A">
        <w:trPr>
          <w:trHeight w:val="1811"/>
        </w:trPr>
        <w:tc>
          <w:tcPr>
            <w:tcW w:w="620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E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63E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63E8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0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E83">
              <w:rPr>
                <w:rFonts w:ascii="Times New Roman" w:hAnsi="Times New Roman" w:cs="Times New Roman"/>
                <w:sz w:val="26"/>
                <w:szCs w:val="26"/>
              </w:rPr>
              <w:t>Наименование отдела направившего документы (исх. № дата)</w:t>
            </w:r>
          </w:p>
        </w:tc>
        <w:tc>
          <w:tcPr>
            <w:tcW w:w="1840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E83">
              <w:rPr>
                <w:rFonts w:ascii="Times New Roman" w:hAnsi="Times New Roman" w:cs="Times New Roman"/>
                <w:sz w:val="26"/>
                <w:szCs w:val="26"/>
              </w:rPr>
              <w:t>Наименование должника (ИНН, ОГРН, Ф.И.О.)</w:t>
            </w:r>
          </w:p>
        </w:tc>
        <w:tc>
          <w:tcPr>
            <w:tcW w:w="2029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E83">
              <w:rPr>
                <w:rFonts w:ascii="Times New Roman" w:hAnsi="Times New Roman" w:cs="Times New Roman"/>
                <w:sz w:val="26"/>
                <w:szCs w:val="26"/>
              </w:rPr>
              <w:t>Перечень представленных документов</w:t>
            </w:r>
          </w:p>
        </w:tc>
        <w:tc>
          <w:tcPr>
            <w:tcW w:w="1924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E83">
              <w:rPr>
                <w:rFonts w:ascii="Times New Roman" w:hAnsi="Times New Roman" w:cs="Times New Roman"/>
                <w:sz w:val="26"/>
                <w:szCs w:val="26"/>
              </w:rPr>
              <w:t>Дата поступления, роспись ответственного лица в получении</w:t>
            </w:r>
          </w:p>
        </w:tc>
        <w:tc>
          <w:tcPr>
            <w:tcW w:w="1593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E8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63E83" w:rsidTr="00BB740A">
        <w:trPr>
          <w:trHeight w:val="317"/>
        </w:trPr>
        <w:tc>
          <w:tcPr>
            <w:tcW w:w="620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463E83" w:rsidRPr="00463E83" w:rsidRDefault="00463E83" w:rsidP="00E6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E83" w:rsidTr="00BB740A">
        <w:trPr>
          <w:trHeight w:val="332"/>
        </w:trPr>
        <w:tc>
          <w:tcPr>
            <w:tcW w:w="620" w:type="dxa"/>
          </w:tcPr>
          <w:p w:rsidR="00463E83" w:rsidRDefault="00463E83" w:rsidP="00E6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463E83" w:rsidRDefault="00463E83" w:rsidP="00E6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463E83" w:rsidRDefault="00463E83" w:rsidP="00E6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463E83" w:rsidRDefault="00463E83" w:rsidP="00E6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463E83" w:rsidRDefault="00463E83" w:rsidP="00E6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463E83" w:rsidRDefault="00463E83" w:rsidP="00E6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740A" w:rsidRDefault="00BB740A" w:rsidP="00C7435E">
      <w:pPr>
        <w:pStyle w:val="aa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A12E9" w:rsidRDefault="001C7F7A" w:rsidP="00C7435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A12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12E9">
        <w:rPr>
          <w:rFonts w:ascii="Times New Roman" w:hAnsi="Times New Roman" w:cs="Times New Roman"/>
          <w:sz w:val="28"/>
          <w:szCs w:val="28"/>
        </w:rPr>
        <w:t>:</w:t>
      </w:r>
    </w:p>
    <w:p w:rsidR="002A12E9" w:rsidRDefault="00C7435E" w:rsidP="00C7435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</w:t>
      </w:r>
      <w:r w:rsidRPr="002A6CD3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работы Комиссии» в абзаце первом пункта 2.3. </w:t>
      </w:r>
      <w:r w:rsidR="002A12E9">
        <w:rPr>
          <w:rFonts w:ascii="Times New Roman" w:hAnsi="Times New Roman" w:cs="Times New Roman"/>
          <w:sz w:val="28"/>
          <w:szCs w:val="28"/>
        </w:rPr>
        <w:t>слова</w:t>
      </w:r>
      <w:r w:rsidR="001C7F7A">
        <w:rPr>
          <w:rFonts w:ascii="Times New Roman" w:hAnsi="Times New Roman" w:cs="Times New Roman"/>
          <w:sz w:val="28"/>
          <w:szCs w:val="28"/>
        </w:rPr>
        <w:t xml:space="preserve"> </w:t>
      </w:r>
      <w:r w:rsidR="002A12E9">
        <w:rPr>
          <w:rFonts w:ascii="Times New Roman" w:hAnsi="Times New Roman" w:cs="Times New Roman"/>
          <w:sz w:val="28"/>
          <w:szCs w:val="28"/>
        </w:rPr>
        <w:t>«первы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12E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A12E9">
        <w:rPr>
          <w:rFonts w:ascii="Times New Roman" w:hAnsi="Times New Roman" w:cs="Times New Roman"/>
          <w:sz w:val="28"/>
          <w:szCs w:val="28"/>
        </w:rPr>
        <w:t>» заменить словом «заместител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A12E9">
        <w:rPr>
          <w:rFonts w:ascii="Times New Roman" w:hAnsi="Times New Roman" w:cs="Times New Roman"/>
          <w:sz w:val="28"/>
          <w:szCs w:val="28"/>
        </w:rPr>
        <w:t>»;</w:t>
      </w:r>
    </w:p>
    <w:p w:rsidR="00BB740A" w:rsidRPr="00BB740A" w:rsidRDefault="00BB740A" w:rsidP="00C7435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40A">
        <w:rPr>
          <w:rFonts w:ascii="Times New Roman" w:hAnsi="Times New Roman" w:cs="Times New Roman"/>
          <w:sz w:val="28"/>
          <w:szCs w:val="28"/>
        </w:rPr>
        <w:t>ункт 2.6. изложить в следующей редакции:</w:t>
      </w:r>
    </w:p>
    <w:p w:rsidR="00BB740A" w:rsidRDefault="00BB740A" w:rsidP="00C743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Pr="002A6CD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омиссии выполняет организационное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6CD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2A6CD3">
        <w:rPr>
          <w:rFonts w:ascii="Times New Roman" w:hAnsi="Times New Roman" w:cs="Times New Roman"/>
          <w:sz w:val="28"/>
          <w:szCs w:val="28"/>
        </w:rPr>
        <w:t>:</w:t>
      </w:r>
    </w:p>
    <w:p w:rsidR="00BB740A" w:rsidRPr="002A6CD3" w:rsidRDefault="00BB740A" w:rsidP="00E61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прием документов, представляемых для </w:t>
      </w:r>
      <w:r w:rsidRPr="00067A99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краевой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обязательной регистрацией поступивших документов в журнале учета по форме Приложения № 4 и проверку их соответствия перечню, установленному пунктом 4 Порядка; </w:t>
      </w:r>
    </w:p>
    <w:p w:rsidR="00BB740A" w:rsidRPr="009F5A6D" w:rsidRDefault="00BB740A" w:rsidP="00E6153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5A6D">
        <w:rPr>
          <w:rFonts w:ascii="Times New Roman" w:hAnsi="Times New Roman" w:cs="Times New Roman"/>
          <w:sz w:val="28"/>
          <w:szCs w:val="28"/>
        </w:rPr>
        <w:t>оповещение членов Комиссии о времени и месте заседания Комиссии;</w:t>
      </w:r>
    </w:p>
    <w:p w:rsidR="00BB740A" w:rsidRDefault="00BB740A" w:rsidP="00E6153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5A6D">
        <w:rPr>
          <w:rFonts w:ascii="Times New Roman" w:hAnsi="Times New Roman" w:cs="Times New Roman"/>
          <w:sz w:val="28"/>
          <w:szCs w:val="28"/>
        </w:rPr>
        <w:t>оформление актов и протоколов заседания Комиссии</w:t>
      </w:r>
      <w:proofErr w:type="gramStart"/>
      <w:r w:rsidRPr="009F5A6D">
        <w:rPr>
          <w:rFonts w:ascii="Times New Roman" w:hAnsi="Times New Roman" w:cs="Times New Roman"/>
          <w:sz w:val="28"/>
          <w:szCs w:val="28"/>
        </w:rPr>
        <w:t>.»</w:t>
      </w:r>
      <w:r w:rsidR="001C7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435E" w:rsidRPr="009F5A6D" w:rsidRDefault="00C7435E" w:rsidP="000C011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Приложения к нему слова </w:t>
      </w:r>
      <w:r w:rsidR="000C01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</w:t>
      </w:r>
      <w:r w:rsidR="000C01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r w:rsidR="000C0113">
        <w:rPr>
          <w:rFonts w:ascii="Times New Roman" w:hAnsi="Times New Roman" w:cs="Times New Roman"/>
          <w:sz w:val="28"/>
          <w:szCs w:val="28"/>
        </w:rPr>
        <w:t>еститель (заместитель)»</w:t>
      </w:r>
      <w:r w:rsidR="000C0113" w:rsidRPr="000C0113">
        <w:rPr>
          <w:rFonts w:ascii="Times New Roman" w:hAnsi="Times New Roman" w:cs="Times New Roman"/>
          <w:sz w:val="28"/>
          <w:szCs w:val="28"/>
        </w:rPr>
        <w:t xml:space="preserve"> </w:t>
      </w:r>
      <w:r w:rsidR="000C0113">
        <w:rPr>
          <w:rFonts w:ascii="Times New Roman" w:hAnsi="Times New Roman" w:cs="Times New Roman"/>
          <w:sz w:val="28"/>
          <w:szCs w:val="28"/>
        </w:rPr>
        <w:t>заменить словом «Заместитель»;</w:t>
      </w:r>
    </w:p>
    <w:p w:rsidR="001D3361" w:rsidRPr="0012243C" w:rsidRDefault="00373FBB" w:rsidP="006C26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3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3361" w:rsidRPr="00C754C6">
        <w:rPr>
          <w:rFonts w:ascii="Times New Roman" w:hAnsi="Times New Roman" w:cs="Times New Roman"/>
          <w:sz w:val="28"/>
          <w:szCs w:val="28"/>
        </w:rPr>
        <w:t>Общему</w:t>
      </w:r>
      <w:r w:rsidR="001D3361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1D3361" w:rsidRPr="00C754C6">
        <w:rPr>
          <w:rFonts w:ascii="Times New Roman" w:hAnsi="Times New Roman" w:cs="Times New Roman"/>
          <w:sz w:val="28"/>
          <w:szCs w:val="28"/>
        </w:rPr>
        <w:t xml:space="preserve"> </w:t>
      </w:r>
      <w:r w:rsidR="001D3361">
        <w:rPr>
          <w:rFonts w:ascii="Times New Roman" w:hAnsi="Times New Roman" w:cs="Times New Roman"/>
          <w:sz w:val="28"/>
          <w:szCs w:val="28"/>
        </w:rPr>
        <w:t>управления (</w:t>
      </w:r>
      <w:proofErr w:type="spellStart"/>
      <w:r w:rsidR="001D3361">
        <w:rPr>
          <w:rFonts w:ascii="Times New Roman" w:hAnsi="Times New Roman" w:cs="Times New Roman"/>
          <w:sz w:val="28"/>
          <w:szCs w:val="28"/>
        </w:rPr>
        <w:t>Свистак</w:t>
      </w:r>
      <w:proofErr w:type="spellEnd"/>
      <w:r w:rsidR="001D3361" w:rsidRPr="00C754C6">
        <w:rPr>
          <w:rFonts w:ascii="Times New Roman" w:hAnsi="Times New Roman" w:cs="Times New Roman"/>
          <w:sz w:val="28"/>
          <w:szCs w:val="28"/>
        </w:rPr>
        <w:t>)</w:t>
      </w:r>
      <w:r w:rsidR="001D3361">
        <w:rPr>
          <w:rFonts w:ascii="Times New Roman" w:hAnsi="Times New Roman" w:cs="Times New Roman"/>
          <w:sz w:val="28"/>
          <w:szCs w:val="28"/>
        </w:rPr>
        <w:t xml:space="preserve"> </w:t>
      </w:r>
      <w:r w:rsidR="001D3361" w:rsidRPr="00C754C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D3361">
        <w:rPr>
          <w:rFonts w:ascii="Times New Roman" w:hAnsi="Times New Roman" w:cs="Times New Roman"/>
          <w:sz w:val="28"/>
          <w:szCs w:val="28"/>
        </w:rPr>
        <w:t>размещение настоящего приказа на официальном сайте управления в информационно-телекоммуникационной сети «Интернет», а также его направление в установленном порядке на электронный адрес департамента информационной политики Краснодарского края для размещения (опубликования) на «Официальном интернет-портале правовой информации (</w:t>
      </w:r>
      <w:hyperlink r:id="rId9" w:history="1">
        <w:r w:rsidR="001D3361" w:rsidRPr="003A01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3361" w:rsidRPr="003A018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3361" w:rsidRPr="003A01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1D3361" w:rsidRPr="003A018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3361" w:rsidRPr="003A01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D3361" w:rsidRPr="003A018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3361" w:rsidRPr="003A01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3361" w:rsidRPr="00DC4D46">
        <w:rPr>
          <w:rFonts w:ascii="Times New Roman" w:hAnsi="Times New Roman" w:cs="Times New Roman"/>
          <w:sz w:val="28"/>
          <w:szCs w:val="28"/>
        </w:rPr>
        <w:t>)</w:t>
      </w:r>
      <w:r w:rsidR="001D3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361" w:rsidRDefault="00373FBB" w:rsidP="00CC2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361">
        <w:rPr>
          <w:rFonts w:ascii="Times New Roman" w:hAnsi="Times New Roman" w:cs="Times New Roman"/>
          <w:sz w:val="28"/>
          <w:szCs w:val="28"/>
        </w:rPr>
        <w:t>. Отделу финансирования, бухгалтерского учета, отчетности и контроля (</w:t>
      </w:r>
      <w:r w:rsidR="000448B2">
        <w:rPr>
          <w:rFonts w:ascii="Times New Roman" w:hAnsi="Times New Roman" w:cs="Times New Roman"/>
          <w:sz w:val="28"/>
          <w:szCs w:val="28"/>
        </w:rPr>
        <w:t>Егорова</w:t>
      </w:r>
      <w:r w:rsidR="001D3361">
        <w:rPr>
          <w:rFonts w:ascii="Times New Roman" w:hAnsi="Times New Roman" w:cs="Times New Roman"/>
          <w:sz w:val="28"/>
          <w:szCs w:val="28"/>
        </w:rPr>
        <w:t xml:space="preserve">) направить копию настоящего приказа в 7-дневный срок после принятия в Управление Министерства юстиции России по Краснодарскому краю и в прокуратуру Краснодарского края в сроки установленные Законом Краснодарского края от 23 июля 2009 года № 1798-КЗ «О противодействии коррупции в Краснодарском крае». </w:t>
      </w:r>
    </w:p>
    <w:p w:rsidR="001D3361" w:rsidRPr="00C754C6" w:rsidRDefault="00373FBB" w:rsidP="00CC2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361">
        <w:rPr>
          <w:rFonts w:ascii="Times New Roman" w:hAnsi="Times New Roman" w:cs="Times New Roman"/>
          <w:sz w:val="28"/>
          <w:szCs w:val="28"/>
        </w:rPr>
        <w:t xml:space="preserve">. </w:t>
      </w:r>
      <w:r w:rsidR="001D3361" w:rsidRPr="00C754C6">
        <w:rPr>
          <w:rFonts w:ascii="Times New Roman" w:hAnsi="Times New Roman" w:cs="Times New Roman"/>
          <w:sz w:val="28"/>
          <w:szCs w:val="28"/>
        </w:rPr>
        <w:t>Приказ вступае</w:t>
      </w:r>
      <w:r w:rsidR="001D3361">
        <w:rPr>
          <w:rFonts w:ascii="Times New Roman" w:hAnsi="Times New Roman" w:cs="Times New Roman"/>
          <w:sz w:val="28"/>
          <w:szCs w:val="28"/>
        </w:rPr>
        <w:t>т в силу на следующий день после дня его официального опубликования.</w:t>
      </w:r>
    </w:p>
    <w:p w:rsidR="008F17DF" w:rsidRDefault="008F17DF" w:rsidP="00E6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7DF" w:rsidRDefault="008F17DF" w:rsidP="00E6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FA" w:rsidRDefault="004D78FA" w:rsidP="00E6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34FF8" w:rsidRPr="00573FA0" w:rsidRDefault="004D78FA" w:rsidP="00E6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                                              </w:t>
      </w:r>
      <w:r w:rsidR="005567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Р.А.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</w:p>
    <w:sectPr w:rsidR="00034FF8" w:rsidRPr="00573FA0" w:rsidSect="008F17DF">
      <w:headerReference w:type="default" r:id="rId10"/>
      <w:footerReference w:type="first" r:id="rId11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DF" w:rsidRDefault="008F17DF" w:rsidP="00993AE1">
      <w:pPr>
        <w:spacing w:after="0" w:line="240" w:lineRule="auto"/>
      </w:pPr>
      <w:r>
        <w:separator/>
      </w:r>
    </w:p>
  </w:endnote>
  <w:endnote w:type="continuationSeparator" w:id="0">
    <w:p w:rsidR="008F17DF" w:rsidRDefault="008F17DF" w:rsidP="009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F" w:rsidRDefault="008F17DF">
    <w:pPr>
      <w:pStyle w:val="a5"/>
    </w:pPr>
  </w:p>
  <w:p w:rsidR="008F17DF" w:rsidRDefault="008F17DF">
    <w:pPr>
      <w:pStyle w:val="a5"/>
    </w:pPr>
  </w:p>
  <w:p w:rsidR="008F17DF" w:rsidRDefault="008F17DF">
    <w:pPr>
      <w:pStyle w:val="a5"/>
    </w:pPr>
  </w:p>
  <w:p w:rsidR="008F17DF" w:rsidRDefault="008F17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DF" w:rsidRDefault="008F17DF" w:rsidP="00993AE1">
      <w:pPr>
        <w:spacing w:after="0" w:line="240" w:lineRule="auto"/>
      </w:pPr>
      <w:r>
        <w:separator/>
      </w:r>
    </w:p>
  </w:footnote>
  <w:footnote w:type="continuationSeparator" w:id="0">
    <w:p w:rsidR="008F17DF" w:rsidRDefault="008F17DF" w:rsidP="0099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F" w:rsidRPr="00D40A01" w:rsidRDefault="008F17DF" w:rsidP="00D40A0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2EE"/>
    <w:multiLevelType w:val="hybridMultilevel"/>
    <w:tmpl w:val="EE061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01B"/>
    <w:multiLevelType w:val="multilevel"/>
    <w:tmpl w:val="EDF4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9C4B1A"/>
    <w:multiLevelType w:val="hybridMultilevel"/>
    <w:tmpl w:val="EDEC3E98"/>
    <w:lvl w:ilvl="0" w:tplc="553EB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BD0B21"/>
    <w:multiLevelType w:val="hybridMultilevel"/>
    <w:tmpl w:val="D1DC6956"/>
    <w:lvl w:ilvl="0" w:tplc="996EB7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31645A"/>
    <w:multiLevelType w:val="hybridMultilevel"/>
    <w:tmpl w:val="0CB84B28"/>
    <w:lvl w:ilvl="0" w:tplc="16A626A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5331AA"/>
    <w:multiLevelType w:val="hybridMultilevel"/>
    <w:tmpl w:val="840C363A"/>
    <w:lvl w:ilvl="0" w:tplc="1362DE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262D47"/>
    <w:multiLevelType w:val="hybridMultilevel"/>
    <w:tmpl w:val="80AEF0E2"/>
    <w:lvl w:ilvl="0" w:tplc="367A39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A00D88"/>
    <w:multiLevelType w:val="hybridMultilevel"/>
    <w:tmpl w:val="931AC7C8"/>
    <w:lvl w:ilvl="0" w:tplc="7D82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616837"/>
    <w:multiLevelType w:val="hybridMultilevel"/>
    <w:tmpl w:val="840C363A"/>
    <w:lvl w:ilvl="0" w:tplc="1362DE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7E0B34"/>
    <w:multiLevelType w:val="hybridMultilevel"/>
    <w:tmpl w:val="DFD45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A5B83"/>
    <w:multiLevelType w:val="hybridMultilevel"/>
    <w:tmpl w:val="4DE82E9A"/>
    <w:lvl w:ilvl="0" w:tplc="E75405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917D00"/>
    <w:multiLevelType w:val="hybridMultilevel"/>
    <w:tmpl w:val="00BC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23918"/>
    <w:multiLevelType w:val="hybridMultilevel"/>
    <w:tmpl w:val="1F1492D6"/>
    <w:lvl w:ilvl="0" w:tplc="64464B60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3">
    <w:nsid w:val="729A5821"/>
    <w:multiLevelType w:val="hybridMultilevel"/>
    <w:tmpl w:val="4502D268"/>
    <w:lvl w:ilvl="0" w:tplc="685E3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6"/>
    <w:rsid w:val="00010313"/>
    <w:rsid w:val="00022DBC"/>
    <w:rsid w:val="00034FF8"/>
    <w:rsid w:val="000448B2"/>
    <w:rsid w:val="00065209"/>
    <w:rsid w:val="0006542E"/>
    <w:rsid w:val="00072F2C"/>
    <w:rsid w:val="000739A6"/>
    <w:rsid w:val="00073CE7"/>
    <w:rsid w:val="00080BC1"/>
    <w:rsid w:val="000B0E00"/>
    <w:rsid w:val="000C0113"/>
    <w:rsid w:val="001003BD"/>
    <w:rsid w:val="0012243C"/>
    <w:rsid w:val="00123DC2"/>
    <w:rsid w:val="00134A71"/>
    <w:rsid w:val="001731FA"/>
    <w:rsid w:val="00173B9C"/>
    <w:rsid w:val="001A4317"/>
    <w:rsid w:val="001A4883"/>
    <w:rsid w:val="001B2262"/>
    <w:rsid w:val="001B6368"/>
    <w:rsid w:val="001B6556"/>
    <w:rsid w:val="001C2D2F"/>
    <w:rsid w:val="001C4E84"/>
    <w:rsid w:val="001C691F"/>
    <w:rsid w:val="001C7F7A"/>
    <w:rsid w:val="001D2ECB"/>
    <w:rsid w:val="001D3361"/>
    <w:rsid w:val="001F46DC"/>
    <w:rsid w:val="002063E0"/>
    <w:rsid w:val="00206654"/>
    <w:rsid w:val="002164BB"/>
    <w:rsid w:val="00237F1E"/>
    <w:rsid w:val="00252A24"/>
    <w:rsid w:val="00253BCC"/>
    <w:rsid w:val="00253FFB"/>
    <w:rsid w:val="00267036"/>
    <w:rsid w:val="00283CE6"/>
    <w:rsid w:val="00292A14"/>
    <w:rsid w:val="00296DB6"/>
    <w:rsid w:val="002A12E9"/>
    <w:rsid w:val="002A2477"/>
    <w:rsid w:val="002E435B"/>
    <w:rsid w:val="003165FD"/>
    <w:rsid w:val="00333D70"/>
    <w:rsid w:val="003545BE"/>
    <w:rsid w:val="003632B5"/>
    <w:rsid w:val="00373F4C"/>
    <w:rsid w:val="00373FBB"/>
    <w:rsid w:val="00380DFE"/>
    <w:rsid w:val="00385D25"/>
    <w:rsid w:val="00392E0E"/>
    <w:rsid w:val="00395562"/>
    <w:rsid w:val="003A1DC0"/>
    <w:rsid w:val="003B3ECE"/>
    <w:rsid w:val="003C304B"/>
    <w:rsid w:val="003D048E"/>
    <w:rsid w:val="0040562F"/>
    <w:rsid w:val="0040727A"/>
    <w:rsid w:val="0042488C"/>
    <w:rsid w:val="00431B05"/>
    <w:rsid w:val="0043772D"/>
    <w:rsid w:val="00463E83"/>
    <w:rsid w:val="0046521E"/>
    <w:rsid w:val="004D78FA"/>
    <w:rsid w:val="004E3DD5"/>
    <w:rsid w:val="00506E86"/>
    <w:rsid w:val="00536B72"/>
    <w:rsid w:val="00545B90"/>
    <w:rsid w:val="005516C7"/>
    <w:rsid w:val="00554166"/>
    <w:rsid w:val="00555308"/>
    <w:rsid w:val="00556741"/>
    <w:rsid w:val="00556CBC"/>
    <w:rsid w:val="00570EDD"/>
    <w:rsid w:val="00572DE8"/>
    <w:rsid w:val="00573FA0"/>
    <w:rsid w:val="005B10FC"/>
    <w:rsid w:val="005C1AD9"/>
    <w:rsid w:val="005C7F03"/>
    <w:rsid w:val="006278E0"/>
    <w:rsid w:val="00652100"/>
    <w:rsid w:val="00674A87"/>
    <w:rsid w:val="006767E3"/>
    <w:rsid w:val="0068354B"/>
    <w:rsid w:val="00683C84"/>
    <w:rsid w:val="00685313"/>
    <w:rsid w:val="00685A9C"/>
    <w:rsid w:val="00694B34"/>
    <w:rsid w:val="006A40F3"/>
    <w:rsid w:val="006A6AD3"/>
    <w:rsid w:val="006B6DDE"/>
    <w:rsid w:val="006C2659"/>
    <w:rsid w:val="006E0649"/>
    <w:rsid w:val="006F7F2E"/>
    <w:rsid w:val="00710C8D"/>
    <w:rsid w:val="00712E1C"/>
    <w:rsid w:val="007347F8"/>
    <w:rsid w:val="0074302C"/>
    <w:rsid w:val="00760CF9"/>
    <w:rsid w:val="00784FA5"/>
    <w:rsid w:val="00793F60"/>
    <w:rsid w:val="00795E7D"/>
    <w:rsid w:val="007A54DF"/>
    <w:rsid w:val="007B75E9"/>
    <w:rsid w:val="007D1490"/>
    <w:rsid w:val="007D5B84"/>
    <w:rsid w:val="007D5FE4"/>
    <w:rsid w:val="007D7D19"/>
    <w:rsid w:val="00884187"/>
    <w:rsid w:val="008936F9"/>
    <w:rsid w:val="008A5E44"/>
    <w:rsid w:val="008B4456"/>
    <w:rsid w:val="008F17DF"/>
    <w:rsid w:val="00901A12"/>
    <w:rsid w:val="0091393F"/>
    <w:rsid w:val="00920781"/>
    <w:rsid w:val="009275F6"/>
    <w:rsid w:val="009314FB"/>
    <w:rsid w:val="009409AA"/>
    <w:rsid w:val="00953A11"/>
    <w:rsid w:val="00962C4E"/>
    <w:rsid w:val="0096795C"/>
    <w:rsid w:val="009679D4"/>
    <w:rsid w:val="00973E01"/>
    <w:rsid w:val="0098076D"/>
    <w:rsid w:val="009863A6"/>
    <w:rsid w:val="00991A05"/>
    <w:rsid w:val="00993AE1"/>
    <w:rsid w:val="009B2E82"/>
    <w:rsid w:val="009C3389"/>
    <w:rsid w:val="009D3C59"/>
    <w:rsid w:val="009D4366"/>
    <w:rsid w:val="009E3645"/>
    <w:rsid w:val="009E7510"/>
    <w:rsid w:val="009F5A6D"/>
    <w:rsid w:val="009F6118"/>
    <w:rsid w:val="009F77F2"/>
    <w:rsid w:val="00A62151"/>
    <w:rsid w:val="00A774EE"/>
    <w:rsid w:val="00A91203"/>
    <w:rsid w:val="00AB4552"/>
    <w:rsid w:val="00AD0C65"/>
    <w:rsid w:val="00AF1927"/>
    <w:rsid w:val="00B159F7"/>
    <w:rsid w:val="00B317CF"/>
    <w:rsid w:val="00B468B8"/>
    <w:rsid w:val="00B534A0"/>
    <w:rsid w:val="00B745CB"/>
    <w:rsid w:val="00B8590E"/>
    <w:rsid w:val="00B86C33"/>
    <w:rsid w:val="00B90571"/>
    <w:rsid w:val="00B93C0B"/>
    <w:rsid w:val="00B977A4"/>
    <w:rsid w:val="00BA3BA2"/>
    <w:rsid w:val="00BB0075"/>
    <w:rsid w:val="00BB048F"/>
    <w:rsid w:val="00BB2897"/>
    <w:rsid w:val="00BB740A"/>
    <w:rsid w:val="00BC0EA8"/>
    <w:rsid w:val="00BC3439"/>
    <w:rsid w:val="00BC5152"/>
    <w:rsid w:val="00BD7967"/>
    <w:rsid w:val="00BE04AB"/>
    <w:rsid w:val="00BE1B10"/>
    <w:rsid w:val="00BF12EA"/>
    <w:rsid w:val="00BF399C"/>
    <w:rsid w:val="00C23C57"/>
    <w:rsid w:val="00C24D14"/>
    <w:rsid w:val="00C41866"/>
    <w:rsid w:val="00C45F64"/>
    <w:rsid w:val="00C52EC5"/>
    <w:rsid w:val="00C73317"/>
    <w:rsid w:val="00C7435E"/>
    <w:rsid w:val="00C754C6"/>
    <w:rsid w:val="00CC2716"/>
    <w:rsid w:val="00CE65BF"/>
    <w:rsid w:val="00D01F03"/>
    <w:rsid w:val="00D17CB5"/>
    <w:rsid w:val="00D267C3"/>
    <w:rsid w:val="00D40A01"/>
    <w:rsid w:val="00D51143"/>
    <w:rsid w:val="00D65021"/>
    <w:rsid w:val="00D67200"/>
    <w:rsid w:val="00D71A70"/>
    <w:rsid w:val="00D721E5"/>
    <w:rsid w:val="00DB0A22"/>
    <w:rsid w:val="00DB0E9E"/>
    <w:rsid w:val="00DC0DB5"/>
    <w:rsid w:val="00DC4D46"/>
    <w:rsid w:val="00DE37E9"/>
    <w:rsid w:val="00E0635D"/>
    <w:rsid w:val="00E10126"/>
    <w:rsid w:val="00E203CC"/>
    <w:rsid w:val="00E24636"/>
    <w:rsid w:val="00E24EDD"/>
    <w:rsid w:val="00E41EA0"/>
    <w:rsid w:val="00E478C2"/>
    <w:rsid w:val="00E51001"/>
    <w:rsid w:val="00E61539"/>
    <w:rsid w:val="00E741FC"/>
    <w:rsid w:val="00E749D5"/>
    <w:rsid w:val="00E7701D"/>
    <w:rsid w:val="00ED78B3"/>
    <w:rsid w:val="00F00FF5"/>
    <w:rsid w:val="00F22183"/>
    <w:rsid w:val="00F22F86"/>
    <w:rsid w:val="00F3493A"/>
    <w:rsid w:val="00F51BA8"/>
    <w:rsid w:val="00F623CD"/>
    <w:rsid w:val="00F97F76"/>
    <w:rsid w:val="00FA6952"/>
    <w:rsid w:val="00FB13F0"/>
    <w:rsid w:val="00FD039B"/>
    <w:rsid w:val="00FD0646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AE1"/>
  </w:style>
  <w:style w:type="paragraph" w:styleId="a5">
    <w:name w:val="footer"/>
    <w:basedOn w:val="a"/>
    <w:link w:val="a6"/>
    <w:uiPriority w:val="99"/>
    <w:unhideWhenUsed/>
    <w:rsid w:val="009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AE1"/>
  </w:style>
  <w:style w:type="paragraph" w:styleId="a7">
    <w:name w:val="Balloon Text"/>
    <w:basedOn w:val="a"/>
    <w:link w:val="a8"/>
    <w:uiPriority w:val="99"/>
    <w:semiHidden/>
    <w:unhideWhenUsed/>
    <w:rsid w:val="0065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1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4D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4A87"/>
    <w:pPr>
      <w:ind w:left="720"/>
      <w:contextualSpacing/>
    </w:pPr>
  </w:style>
  <w:style w:type="table" w:styleId="ab">
    <w:name w:val="Table Grid"/>
    <w:basedOn w:val="a1"/>
    <w:uiPriority w:val="59"/>
    <w:rsid w:val="0046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AE1"/>
  </w:style>
  <w:style w:type="paragraph" w:styleId="a5">
    <w:name w:val="footer"/>
    <w:basedOn w:val="a"/>
    <w:link w:val="a6"/>
    <w:uiPriority w:val="99"/>
    <w:unhideWhenUsed/>
    <w:rsid w:val="009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AE1"/>
  </w:style>
  <w:style w:type="paragraph" w:styleId="a7">
    <w:name w:val="Balloon Text"/>
    <w:basedOn w:val="a"/>
    <w:link w:val="a8"/>
    <w:uiPriority w:val="99"/>
    <w:semiHidden/>
    <w:unhideWhenUsed/>
    <w:rsid w:val="0065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1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4D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4A87"/>
    <w:pPr>
      <w:ind w:left="720"/>
      <w:contextualSpacing/>
    </w:pPr>
  </w:style>
  <w:style w:type="table" w:styleId="ab">
    <w:name w:val="Table Grid"/>
    <w:basedOn w:val="a1"/>
    <w:uiPriority w:val="59"/>
    <w:rsid w:val="0046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6F6CFCE9561FC2A1D4EAAA364D37017F52D8ED46CD2A1AF820E72D4DD699521301C32ACEEP9Z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Н.А.</dc:creator>
  <cp:lastModifiedBy>ГИС ГМП</cp:lastModifiedBy>
  <cp:revision>3</cp:revision>
  <cp:lastPrinted>2017-03-28T10:47:00Z</cp:lastPrinted>
  <dcterms:created xsi:type="dcterms:W3CDTF">2017-03-28T08:55:00Z</dcterms:created>
  <dcterms:modified xsi:type="dcterms:W3CDTF">2017-03-28T10:48:00Z</dcterms:modified>
</cp:coreProperties>
</file>