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B" w:rsidRP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4B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A275F1">
        <w:rPr>
          <w:rFonts w:ascii="Times New Roman" w:hAnsi="Times New Roman" w:cs="Times New Roman"/>
          <w:b/>
          <w:sz w:val="28"/>
          <w:szCs w:val="28"/>
        </w:rPr>
        <w:t>Е</w:t>
      </w:r>
      <w:r w:rsidR="00BC0CFD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F4184B" w:rsidRP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4B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субвенций, выделяемых местным бюджетам</w:t>
      </w:r>
    </w:p>
    <w:p w:rsidR="00FA3B79" w:rsidRDefault="00F4184B" w:rsidP="00B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4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Краснодарского края из краевого бюджета на осуществление государственных полномочий Краснодарского края </w:t>
      </w:r>
      <w:r w:rsidR="00BC0CFD" w:rsidRPr="00BC0CFD">
        <w:rPr>
          <w:rFonts w:ascii="Times New Roman" w:hAnsi="Times New Roman" w:cs="Times New Roman"/>
          <w:b/>
          <w:bCs/>
          <w:sz w:val="28"/>
          <w:szCs w:val="28"/>
        </w:rPr>
        <w:t>по предупреждению и ликвидации</w:t>
      </w:r>
      <w:r w:rsidR="00BC0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FD" w:rsidRPr="00BC0CFD">
        <w:rPr>
          <w:rFonts w:ascii="Times New Roman" w:hAnsi="Times New Roman" w:cs="Times New Roman"/>
          <w:b/>
          <w:bCs/>
          <w:sz w:val="28"/>
          <w:szCs w:val="28"/>
        </w:rPr>
        <w:t>болезней животных, их лечению, защите населения от болезней, общих для человека и животных, в части</w:t>
      </w:r>
    </w:p>
    <w:p w:rsidR="00FA3B79" w:rsidRDefault="00BC0CFD" w:rsidP="00B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CFD">
        <w:rPr>
          <w:rFonts w:ascii="Times New Roman" w:hAnsi="Times New Roman" w:cs="Times New Roman"/>
          <w:b/>
          <w:bCs/>
          <w:sz w:val="28"/>
          <w:szCs w:val="28"/>
        </w:rPr>
        <w:t>обустройства в поселениях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CFD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A3B79">
        <w:rPr>
          <w:rFonts w:ascii="Times New Roman" w:hAnsi="Times New Roman" w:cs="Times New Roman"/>
          <w:b/>
          <w:bCs/>
          <w:sz w:val="28"/>
          <w:szCs w:val="28"/>
        </w:rPr>
        <w:t>хоронения биологических отходов</w:t>
      </w:r>
    </w:p>
    <w:p w:rsidR="00BC0CFD" w:rsidRDefault="00BC0CFD" w:rsidP="00B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CFD">
        <w:rPr>
          <w:rFonts w:ascii="Times New Roman" w:hAnsi="Times New Roman" w:cs="Times New Roman"/>
          <w:b/>
          <w:bCs/>
          <w:sz w:val="28"/>
          <w:szCs w:val="28"/>
        </w:rPr>
        <w:t>(скотомогильников, биотермических ям) либо уничтожения биологических отходов в специальных печах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CFD">
        <w:rPr>
          <w:rFonts w:ascii="Times New Roman" w:hAnsi="Times New Roman" w:cs="Times New Roman"/>
          <w:b/>
          <w:bCs/>
          <w:sz w:val="28"/>
          <w:szCs w:val="28"/>
        </w:rPr>
        <w:t>(крематорах)</w:t>
      </w:r>
    </w:p>
    <w:p w:rsidR="00BC0CFD" w:rsidRDefault="00BC0CFD" w:rsidP="00F4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25" w:rsidRPr="00BC0CFD" w:rsidRDefault="004D2E25" w:rsidP="00BC0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4B" w:rsidRPr="00F4184B" w:rsidRDefault="00F4184B" w:rsidP="00F41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184B">
        <w:rPr>
          <w:rFonts w:ascii="Times New Roman" w:hAnsi="Times New Roman" w:cs="Times New Roman"/>
          <w:sz w:val="28"/>
          <w:szCs w:val="28"/>
        </w:rPr>
        <w:t xml:space="preserve">г. Краснодар                              </w:t>
      </w:r>
      <w:r w:rsidR="00B66A8E">
        <w:rPr>
          <w:rFonts w:ascii="Times New Roman" w:hAnsi="Times New Roman" w:cs="Times New Roman"/>
          <w:sz w:val="28"/>
          <w:szCs w:val="28"/>
        </w:rPr>
        <w:t xml:space="preserve">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8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84B">
        <w:rPr>
          <w:rFonts w:ascii="Times New Roman" w:hAnsi="Times New Roman" w:cs="Times New Roman"/>
          <w:sz w:val="28"/>
          <w:szCs w:val="28"/>
        </w:rPr>
        <w:t>_____________ 20__ года</w:t>
      </w:r>
    </w:p>
    <w:p w:rsidR="00F4184B" w:rsidRDefault="00F4184B" w:rsidP="00F4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61" w:rsidRPr="00273C81" w:rsidRDefault="00494161" w:rsidP="004941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sz w:val="28"/>
          <w:szCs w:val="28"/>
        </w:rPr>
        <w:t>Государственное управление ветеринарии Краснодарского края, имену</w:t>
      </w:r>
      <w:r w:rsidRPr="00273C81">
        <w:rPr>
          <w:rFonts w:ascii="Times New Roman" w:hAnsi="Times New Roman" w:cs="Times New Roman"/>
          <w:sz w:val="28"/>
          <w:szCs w:val="28"/>
        </w:rPr>
        <w:t>е</w:t>
      </w:r>
      <w:r w:rsidRPr="00273C81">
        <w:rPr>
          <w:rFonts w:ascii="Times New Roman" w:hAnsi="Times New Roman" w:cs="Times New Roman"/>
          <w:sz w:val="28"/>
          <w:szCs w:val="28"/>
        </w:rPr>
        <w:t>мое в дальнейшем «Управление», в лице _________________________________, действующего на основании Положения, с одной стороны, и ____________________________________________________________________</w:t>
      </w:r>
    </w:p>
    <w:p w:rsidR="00494161" w:rsidRPr="00273C81" w:rsidRDefault="00494161" w:rsidP="0049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94161" w:rsidRPr="00273C81" w:rsidRDefault="00494161" w:rsidP="00494161">
      <w:pPr>
        <w:pStyle w:val="ConsPlusNonformat"/>
        <w:jc w:val="center"/>
        <w:rPr>
          <w:rFonts w:ascii="Times New Roman" w:hAnsi="Times New Roman" w:cs="Times New Roman"/>
        </w:rPr>
      </w:pPr>
      <w:r w:rsidRPr="00273C81">
        <w:rPr>
          <w:rFonts w:ascii="Times New Roman" w:hAnsi="Times New Roman" w:cs="Times New Roman"/>
        </w:rPr>
        <w:t>(наименование органа местного самоуправления муниципального образования Краснодарского края)</w:t>
      </w:r>
    </w:p>
    <w:p w:rsidR="00494161" w:rsidRPr="00273C81" w:rsidRDefault="00494161" w:rsidP="0049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81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273C81">
        <w:rPr>
          <w:rFonts w:ascii="Times New Roman" w:hAnsi="Times New Roman" w:cs="Times New Roman"/>
          <w:sz w:val="28"/>
          <w:szCs w:val="28"/>
        </w:rPr>
        <w:t xml:space="preserve"> в дальнейшем «Орган местного самоуправления», в лице гл</w:t>
      </w:r>
      <w:r w:rsidRPr="00273C81">
        <w:rPr>
          <w:rFonts w:ascii="Times New Roman" w:hAnsi="Times New Roman" w:cs="Times New Roman"/>
          <w:sz w:val="28"/>
          <w:szCs w:val="28"/>
        </w:rPr>
        <w:t>а</w:t>
      </w:r>
      <w:r w:rsidRPr="00273C81">
        <w:rPr>
          <w:rFonts w:ascii="Times New Roman" w:hAnsi="Times New Roman" w:cs="Times New Roman"/>
          <w:sz w:val="28"/>
          <w:szCs w:val="28"/>
        </w:rPr>
        <w:t>вы__________________________________________________________________,</w:t>
      </w:r>
    </w:p>
    <w:p w:rsidR="00494161" w:rsidRPr="00273C81" w:rsidRDefault="00494161" w:rsidP="0049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81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________________________________, вместе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sz w:val="28"/>
          <w:szCs w:val="28"/>
        </w:rPr>
        <w:t>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273C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3C81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81">
        <w:rPr>
          <w:rFonts w:ascii="Times New Roman" w:hAnsi="Times New Roman" w:cs="Times New Roman"/>
          <w:sz w:val="28"/>
          <w:szCs w:val="28"/>
        </w:rPr>
        <w:t xml:space="preserve">от </w:t>
      </w:r>
      <w:r w:rsidRPr="00273C81">
        <w:rPr>
          <w:rFonts w:ascii="Times New Roman" w:hAnsi="Times New Roman" w:cs="Times New Roman"/>
          <w:bCs/>
          <w:sz w:val="28"/>
          <w:szCs w:val="28"/>
        </w:rPr>
        <w:t>26 декабря 2005 года № 976-КЗ «О наделении органов местного самоупра</w:t>
      </w:r>
      <w:r w:rsidRPr="00273C81">
        <w:rPr>
          <w:rFonts w:ascii="Times New Roman" w:hAnsi="Times New Roman" w:cs="Times New Roman"/>
          <w:bCs/>
          <w:sz w:val="28"/>
          <w:szCs w:val="28"/>
        </w:rPr>
        <w:t>в</w:t>
      </w:r>
      <w:r w:rsidRPr="00273C81">
        <w:rPr>
          <w:rFonts w:ascii="Times New Roman" w:hAnsi="Times New Roman" w:cs="Times New Roman"/>
          <w:bCs/>
          <w:sz w:val="28"/>
          <w:szCs w:val="28"/>
        </w:rPr>
        <w:t>ления в Краснодарском крае государственными полномочиями по поддержке сельскохозяйственного производства, организации проведения в Краснода</w:t>
      </w:r>
      <w:r w:rsidRPr="00273C81">
        <w:rPr>
          <w:rFonts w:ascii="Times New Roman" w:hAnsi="Times New Roman" w:cs="Times New Roman"/>
          <w:bCs/>
          <w:sz w:val="28"/>
          <w:szCs w:val="28"/>
        </w:rPr>
        <w:t>р</w:t>
      </w:r>
      <w:r w:rsidRPr="00273C81">
        <w:rPr>
          <w:rFonts w:ascii="Times New Roman" w:hAnsi="Times New Roman" w:cs="Times New Roman"/>
          <w:bCs/>
          <w:sz w:val="28"/>
          <w:szCs w:val="28"/>
        </w:rPr>
        <w:t>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Pr="00273C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73C81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273C8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(губернатора) Краснодарского</w:t>
      </w:r>
      <w:proofErr w:type="gramEnd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от  5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 ок</w:t>
      </w:r>
      <w:r>
        <w:rPr>
          <w:rFonts w:ascii="Times New Roman" w:hAnsi="Times New Roman" w:cs="Times New Roman"/>
          <w:bCs/>
          <w:sz w:val="28"/>
          <w:szCs w:val="28"/>
        </w:rPr>
        <w:t>тября 2015 года № 944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главы администрации (губернатора) Краснодарского края от 22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 384 «Об утверждении Порядка расходования субвенций, пред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ставляемых из краевого бюджета местным бюджетам на осуществление орг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нами местного самоуправления муниципальных образований государственных полномочий по организации проведения в</w:t>
      </w:r>
      <w:proofErr w:type="gramEnd"/>
      <w:r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C81">
        <w:rPr>
          <w:rFonts w:ascii="Times New Roman" w:hAnsi="Times New Roman" w:cs="Times New Roman"/>
          <w:sz w:val="28"/>
          <w:szCs w:val="28"/>
          <w:lang w:eastAsia="ru-RU"/>
        </w:rPr>
        <w:t>Краснодарском крае мероприятий по предупреждению и ликвидации болезней животных, их лечению, защите нас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ления от болезней, общих для человека и животных, в части обустройства в п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селениях мест захоронения биологических отходов (скотомогильников, би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термических ям) либо уничтожения биологических отходов в специальных п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чах (крематорах)» </w:t>
      </w:r>
      <w:r w:rsidRPr="00273C81">
        <w:rPr>
          <w:rFonts w:ascii="Times New Roman" w:hAnsi="Times New Roman" w:cs="Times New Roman"/>
          <w:sz w:val="28"/>
          <w:szCs w:val="28"/>
        </w:rPr>
        <w:t xml:space="preserve">и в соответствии с законом Краснодарского края о краевом бюджете на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273C81">
        <w:rPr>
          <w:rFonts w:ascii="Times New Roman" w:hAnsi="Times New Roman" w:cs="Times New Roman"/>
          <w:sz w:val="28"/>
          <w:szCs w:val="28"/>
        </w:rPr>
        <w:t>год (далее - Закон о краевом бюджете) заключили настоящее</w:t>
      </w:r>
      <w:proofErr w:type="gramEnd"/>
      <w:r w:rsidRPr="00273C81">
        <w:rPr>
          <w:rFonts w:ascii="Times New Roman" w:hAnsi="Times New Roman" w:cs="Times New Roman"/>
          <w:sz w:val="28"/>
          <w:szCs w:val="28"/>
        </w:rPr>
        <w:t xml:space="preserve"> соглашение о нижеследующем.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lastRenderedPageBreak/>
        <w:t>1. Предмет соглашения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Default="00F4184B" w:rsidP="00BC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Предметом настоящего соглашения является предоставление бюджету муниципального образования 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_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 Краснодарского края субвенций из краевого бюджета на </w:t>
      </w:r>
      <w:r w:rsidR="00572D56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гос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у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 xml:space="preserve">дарственных полномочий Краснодарского края по 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предупреждению и ликвид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а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о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жения биологических отходов в специальных печах (крематорах)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bCs/>
          <w:sz w:val="28"/>
          <w:szCs w:val="28"/>
        </w:rPr>
        <w:t>(далее - су</w:t>
      </w:r>
      <w:r w:rsidRPr="00273C81">
        <w:rPr>
          <w:rFonts w:ascii="Times New Roman" w:hAnsi="Times New Roman" w:cs="Times New Roman"/>
          <w:bCs/>
          <w:sz w:val="28"/>
          <w:szCs w:val="28"/>
        </w:rPr>
        <w:t>б</w:t>
      </w:r>
      <w:r w:rsidRPr="00273C81">
        <w:rPr>
          <w:rFonts w:ascii="Times New Roman" w:hAnsi="Times New Roman" w:cs="Times New Roman"/>
          <w:bCs/>
          <w:sz w:val="28"/>
          <w:szCs w:val="28"/>
        </w:rPr>
        <w:t>венции) в</w:t>
      </w:r>
      <w:proofErr w:type="gramEnd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sz w:val="28"/>
          <w:szCs w:val="28"/>
        </w:rPr>
        <w:t>финансового обеспечения расходных обязательств муниц</w:t>
      </w:r>
      <w:r w:rsidRPr="00273C81">
        <w:rPr>
          <w:rFonts w:ascii="Times New Roman" w:hAnsi="Times New Roman" w:cs="Times New Roman"/>
          <w:sz w:val="28"/>
          <w:szCs w:val="28"/>
        </w:rPr>
        <w:t>и</w:t>
      </w:r>
      <w:r w:rsidRPr="00273C81">
        <w:rPr>
          <w:rFonts w:ascii="Times New Roman" w:hAnsi="Times New Roman" w:cs="Times New Roman"/>
          <w:sz w:val="28"/>
          <w:szCs w:val="28"/>
        </w:rPr>
        <w:t>пальных образований, возникающих при выполнении переданных госуда</w:t>
      </w:r>
      <w:r w:rsidRPr="00273C81">
        <w:rPr>
          <w:rFonts w:ascii="Times New Roman" w:hAnsi="Times New Roman" w:cs="Times New Roman"/>
          <w:sz w:val="28"/>
          <w:szCs w:val="28"/>
        </w:rPr>
        <w:t>р</w:t>
      </w:r>
      <w:r w:rsidRPr="00273C81">
        <w:rPr>
          <w:rFonts w:ascii="Times New Roman" w:hAnsi="Times New Roman" w:cs="Times New Roman"/>
          <w:sz w:val="28"/>
          <w:szCs w:val="28"/>
        </w:rPr>
        <w:t>ственных полномочий на 20</w:t>
      </w:r>
      <w:r w:rsidR="000C0178" w:rsidRPr="00273C81">
        <w:rPr>
          <w:rFonts w:ascii="Times New Roman" w:hAnsi="Times New Roman" w:cs="Times New Roman"/>
          <w:sz w:val="28"/>
          <w:szCs w:val="28"/>
        </w:rPr>
        <w:t>__</w:t>
      </w:r>
      <w:r w:rsidRPr="00273C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3C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57">
        <w:rPr>
          <w:rFonts w:ascii="Times New Roman" w:hAnsi="Times New Roman" w:cs="Times New Roman"/>
          <w:bCs/>
          <w:sz w:val="28"/>
          <w:szCs w:val="28"/>
        </w:rPr>
        <w:t xml:space="preserve">1.2. Управление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доводит в установленном порядке </w:t>
      </w:r>
      <w:r w:rsidRPr="00371557">
        <w:rPr>
          <w:rFonts w:ascii="Times New Roman" w:hAnsi="Times New Roman" w:cs="Times New Roman"/>
          <w:bCs/>
          <w:sz w:val="28"/>
          <w:szCs w:val="28"/>
        </w:rPr>
        <w:t>Органу местного сам</w:t>
      </w:r>
      <w:r w:rsidRPr="00371557">
        <w:rPr>
          <w:rFonts w:ascii="Times New Roman" w:hAnsi="Times New Roman" w:cs="Times New Roman"/>
          <w:bCs/>
          <w:sz w:val="28"/>
          <w:szCs w:val="28"/>
        </w:rPr>
        <w:t>о</w:t>
      </w:r>
      <w:r w:rsidRPr="00371557">
        <w:rPr>
          <w:rFonts w:ascii="Times New Roman" w:hAnsi="Times New Roman" w:cs="Times New Roman"/>
          <w:bCs/>
          <w:sz w:val="28"/>
          <w:szCs w:val="28"/>
        </w:rPr>
        <w:t>управления денежные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лимитов бюджетных обязательств</w:t>
      </w:r>
      <w:r w:rsidRPr="003715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Pr="00371557">
        <w:rPr>
          <w:rFonts w:ascii="Times New Roman" w:hAnsi="Times New Roman" w:cs="Times New Roman"/>
          <w:bCs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371557">
        <w:rPr>
          <w:rFonts w:ascii="Times New Roman" w:hAnsi="Times New Roman" w:cs="Times New Roman"/>
          <w:bCs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bCs/>
          <w:sz w:val="28"/>
          <w:szCs w:val="28"/>
        </w:rPr>
        <w:t>том на текущий год</w:t>
      </w:r>
      <w:r w:rsidRPr="0037155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коду классификации расходов бюджетов Российской Федерации: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371557">
        <w:rPr>
          <w:rFonts w:ascii="Times New Roman" w:hAnsi="Times New Roman" w:cs="Times New Roman"/>
          <w:bCs/>
          <w:sz w:val="28"/>
          <w:szCs w:val="28"/>
        </w:rPr>
        <w:t>833</w:t>
      </w:r>
      <w:r>
        <w:rPr>
          <w:rFonts w:ascii="Times New Roman" w:hAnsi="Times New Roman" w:cs="Times New Roman"/>
          <w:bCs/>
          <w:sz w:val="28"/>
          <w:szCs w:val="28"/>
        </w:rPr>
        <w:t xml:space="preserve"> «государственное управление ветеринарии Краснодарского края»; 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57">
        <w:rPr>
          <w:rFonts w:ascii="Times New Roman" w:hAnsi="Times New Roman" w:cs="Times New Roman"/>
          <w:bCs/>
          <w:sz w:val="28"/>
          <w:szCs w:val="28"/>
        </w:rPr>
        <w:t>разде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71557">
        <w:rPr>
          <w:rFonts w:ascii="Times New Roman" w:hAnsi="Times New Roman" w:cs="Times New Roman"/>
          <w:bCs/>
          <w:sz w:val="28"/>
          <w:szCs w:val="28"/>
        </w:rPr>
        <w:t xml:space="preserve"> 04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«Национальная экономика»; 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подраздел </w:t>
      </w:r>
      <w:r w:rsidRPr="00371557">
        <w:rPr>
          <w:rFonts w:ascii="Times New Roman" w:hAnsi="Times New Roman" w:cs="Times New Roman"/>
          <w:bCs/>
          <w:sz w:val="28"/>
          <w:szCs w:val="28"/>
        </w:rPr>
        <w:t>05 «Сельское хозяйство и рыболовство»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целевая статья 24 8 01 60370 «Субвенции на осуществление </w:t>
      </w:r>
      <w:r w:rsidRPr="00D93B33">
        <w:rPr>
          <w:rFonts w:ascii="Times New Roman" w:hAnsi="Times New Roman" w:cs="Times New Roman"/>
          <w:bCs/>
          <w:sz w:val="28"/>
          <w:szCs w:val="28"/>
        </w:rPr>
        <w:t>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</w:t>
      </w:r>
      <w:r w:rsidRPr="00D93B33">
        <w:rPr>
          <w:rFonts w:ascii="Times New Roman" w:hAnsi="Times New Roman" w:cs="Times New Roman"/>
          <w:bCs/>
          <w:sz w:val="28"/>
          <w:szCs w:val="28"/>
        </w:rPr>
        <w:t>а</w:t>
      </w:r>
      <w:r w:rsidRPr="00D93B33">
        <w:rPr>
          <w:rFonts w:ascii="Times New Roman" w:hAnsi="Times New Roman" w:cs="Times New Roman"/>
          <w:bCs/>
          <w:sz w:val="28"/>
          <w:szCs w:val="28"/>
        </w:rPr>
        <w:t>сти обустройства в поселениях мест захоронения биологических отходов (ск</w:t>
      </w:r>
      <w:r w:rsidRPr="00D93B33">
        <w:rPr>
          <w:rFonts w:ascii="Times New Roman" w:hAnsi="Times New Roman" w:cs="Times New Roman"/>
          <w:bCs/>
          <w:sz w:val="28"/>
          <w:szCs w:val="28"/>
        </w:rPr>
        <w:t>о</w:t>
      </w:r>
      <w:r w:rsidRPr="00D93B33">
        <w:rPr>
          <w:rFonts w:ascii="Times New Roman" w:hAnsi="Times New Roman" w:cs="Times New Roman"/>
          <w:bCs/>
          <w:sz w:val="28"/>
          <w:szCs w:val="28"/>
        </w:rPr>
        <w:t>томогильников, биотермических ям) либо уничтожения биологических отходов в специальных печах (крематорах)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расходов 530 «Субвенции»;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код цели 1 50 003 008 «О</w:t>
      </w:r>
      <w:r w:rsidRPr="00D93B33">
        <w:rPr>
          <w:rFonts w:ascii="Times New Roman" w:hAnsi="Times New Roman" w:cs="Times New Roman"/>
          <w:bCs/>
          <w:sz w:val="28"/>
          <w:szCs w:val="28"/>
        </w:rPr>
        <w:t>существление отдельных государственных по</w:t>
      </w:r>
      <w:r w:rsidRPr="00D93B33">
        <w:rPr>
          <w:rFonts w:ascii="Times New Roman" w:hAnsi="Times New Roman" w:cs="Times New Roman"/>
          <w:bCs/>
          <w:sz w:val="28"/>
          <w:szCs w:val="28"/>
        </w:rPr>
        <w:t>л</w:t>
      </w:r>
      <w:r w:rsidRPr="00D93B33">
        <w:rPr>
          <w:rFonts w:ascii="Times New Roman" w:hAnsi="Times New Roman" w:cs="Times New Roman"/>
          <w:bCs/>
          <w:sz w:val="28"/>
          <w:szCs w:val="28"/>
        </w:rPr>
        <w:t>номочий по организации проведения в Краснодарском крае мероприятий по предупреждению и ликвидации болезней животных, их лечению, защите нас</w:t>
      </w:r>
      <w:r w:rsidRPr="00D93B33">
        <w:rPr>
          <w:rFonts w:ascii="Times New Roman" w:hAnsi="Times New Roman" w:cs="Times New Roman"/>
          <w:bCs/>
          <w:sz w:val="28"/>
          <w:szCs w:val="28"/>
        </w:rPr>
        <w:t>е</w:t>
      </w:r>
      <w:r w:rsidRPr="00D93B33">
        <w:rPr>
          <w:rFonts w:ascii="Times New Roman" w:hAnsi="Times New Roman" w:cs="Times New Roman"/>
          <w:bCs/>
          <w:sz w:val="28"/>
          <w:szCs w:val="28"/>
        </w:rPr>
        <w:t>ления от болезней, общих для человека и животных, в части обустройства в п</w:t>
      </w:r>
      <w:r w:rsidRPr="00D93B33">
        <w:rPr>
          <w:rFonts w:ascii="Times New Roman" w:hAnsi="Times New Roman" w:cs="Times New Roman"/>
          <w:bCs/>
          <w:sz w:val="28"/>
          <w:szCs w:val="28"/>
        </w:rPr>
        <w:t>о</w:t>
      </w:r>
      <w:r w:rsidRPr="00D93B33">
        <w:rPr>
          <w:rFonts w:ascii="Times New Roman" w:hAnsi="Times New Roman" w:cs="Times New Roman"/>
          <w:bCs/>
          <w:sz w:val="28"/>
          <w:szCs w:val="28"/>
        </w:rPr>
        <w:t>селениях мест захоронения биологических отходов (скотомогильников, би</w:t>
      </w:r>
      <w:r w:rsidRPr="00D93B33">
        <w:rPr>
          <w:rFonts w:ascii="Times New Roman" w:hAnsi="Times New Roman" w:cs="Times New Roman"/>
          <w:bCs/>
          <w:sz w:val="28"/>
          <w:szCs w:val="28"/>
        </w:rPr>
        <w:t>о</w:t>
      </w:r>
      <w:r w:rsidRPr="00D93B33">
        <w:rPr>
          <w:rFonts w:ascii="Times New Roman" w:hAnsi="Times New Roman" w:cs="Times New Roman"/>
          <w:bCs/>
          <w:sz w:val="28"/>
          <w:szCs w:val="28"/>
        </w:rPr>
        <w:t>термических ям) либо уничтожения биологических отходов в специальных п</w:t>
      </w:r>
      <w:r w:rsidRPr="00D93B33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D93B33">
        <w:rPr>
          <w:rFonts w:ascii="Times New Roman" w:hAnsi="Times New Roman" w:cs="Times New Roman"/>
          <w:bCs/>
          <w:sz w:val="28"/>
          <w:szCs w:val="28"/>
        </w:rPr>
        <w:t>чах (</w:t>
      </w:r>
      <w:proofErr w:type="gramStart"/>
      <w:r w:rsidRPr="00D93B33">
        <w:rPr>
          <w:rFonts w:ascii="Times New Roman" w:hAnsi="Times New Roman" w:cs="Times New Roman"/>
          <w:bCs/>
          <w:sz w:val="28"/>
          <w:szCs w:val="28"/>
        </w:rPr>
        <w:t>крематорах</w:t>
      </w:r>
      <w:proofErr w:type="gramEnd"/>
      <w:r w:rsidRPr="00D93B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код классификации доходов бюджетов: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ХХХ 2 02 03024 04 0000 151 «Субвенции бюджетам городских округов на выполнение передаваемых полномочий субъектов Российской Федерации»;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ХХХ 2 02 03024 05 0000 151 «Субвенции бюджетам муниципальных рай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нов на выполнение передаваемых полномочий субъектов Российской Федер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ции»</w:t>
      </w:r>
    </w:p>
    <w:p w:rsidR="00CD52BA" w:rsidRDefault="00CD52BA" w:rsidP="00CD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57">
        <w:rPr>
          <w:rFonts w:ascii="Times New Roman" w:hAnsi="Times New Roman" w:cs="Times New Roman"/>
          <w:bCs/>
          <w:sz w:val="28"/>
          <w:szCs w:val="28"/>
        </w:rPr>
        <w:t>в форме субвенций для целей указанных в пункте 1.</w:t>
      </w:r>
      <w:r>
        <w:rPr>
          <w:rFonts w:ascii="Times New Roman" w:hAnsi="Times New Roman" w:cs="Times New Roman"/>
          <w:bCs/>
          <w:sz w:val="28"/>
          <w:szCs w:val="28"/>
        </w:rPr>
        <w:t>1 раздела 1 настоящего Соглашения</w:t>
      </w:r>
      <w:r w:rsidRPr="00371557">
        <w:rPr>
          <w:rFonts w:ascii="Times New Roman" w:hAnsi="Times New Roman" w:cs="Times New Roman"/>
          <w:bCs/>
          <w:sz w:val="28"/>
          <w:szCs w:val="28"/>
        </w:rPr>
        <w:t>.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184B" w:rsidRPr="00A52EA4" w:rsidRDefault="00F4184B" w:rsidP="00F4184B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52EA4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CD52BA">
        <w:rPr>
          <w:rFonts w:ascii="Times New Roman" w:hAnsi="Times New Roman" w:cs="Times New Roman"/>
          <w:bCs/>
          <w:sz w:val="28"/>
          <w:szCs w:val="28"/>
        </w:rPr>
        <w:t>3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2EA4">
        <w:rPr>
          <w:rFonts w:ascii="Times New Roman" w:hAnsi="Times New Roman" w:cs="Times New Roman"/>
          <w:sz w:val="28"/>
          <w:szCs w:val="28"/>
        </w:rPr>
        <w:t>За счет выделенных денежн</w:t>
      </w:r>
      <w:r w:rsidR="000C0178" w:rsidRPr="00A52EA4">
        <w:rPr>
          <w:rFonts w:ascii="Times New Roman" w:hAnsi="Times New Roman" w:cs="Times New Roman"/>
          <w:sz w:val="28"/>
          <w:szCs w:val="28"/>
        </w:rPr>
        <w:t xml:space="preserve">ых средств из краевого бюджета </w:t>
      </w:r>
      <w:r w:rsidRPr="00A52EA4">
        <w:rPr>
          <w:rFonts w:ascii="Times New Roman" w:hAnsi="Times New Roman" w:cs="Times New Roman"/>
          <w:sz w:val="28"/>
          <w:szCs w:val="28"/>
        </w:rPr>
        <w:t>Орган местного самоуправления должен обеспечить в текущем финансовом году в</w:t>
      </w:r>
      <w:r w:rsidRPr="00A52EA4">
        <w:rPr>
          <w:rFonts w:ascii="Times New Roman" w:hAnsi="Times New Roman" w:cs="Times New Roman"/>
          <w:sz w:val="28"/>
          <w:szCs w:val="28"/>
        </w:rPr>
        <w:t>ы</w:t>
      </w:r>
      <w:r w:rsidRPr="00A52EA4">
        <w:rPr>
          <w:rFonts w:ascii="Times New Roman" w:hAnsi="Times New Roman" w:cs="Times New Roman"/>
          <w:sz w:val="28"/>
          <w:szCs w:val="28"/>
        </w:rPr>
        <w:t>полнение следующих показателей результативности использования субвенций</w:t>
      </w:r>
      <w:r w:rsidR="00E07825" w:rsidRPr="00A52EA4">
        <w:rPr>
          <w:rFonts w:ascii="Times New Roman" w:hAnsi="Times New Roman" w:cs="Times New Roman"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(органу местного самоуправления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необходимо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выбрать нужное)</w:t>
      </w:r>
      <w:r w:rsidRPr="00A52EA4">
        <w:rPr>
          <w:rFonts w:ascii="Times New Roman" w:hAnsi="Times New Roman" w:cs="Times New Roman"/>
          <w:sz w:val="28"/>
          <w:szCs w:val="28"/>
        </w:rPr>
        <w:t>:</w:t>
      </w:r>
    </w:p>
    <w:p w:rsidR="00D32C6B" w:rsidRPr="00A52EA4" w:rsidRDefault="00572D56" w:rsidP="005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обустройств</w:t>
      </w:r>
      <w:r w:rsidR="00717E8D">
        <w:rPr>
          <w:rFonts w:ascii="Times New Roman" w:hAnsi="Times New Roman" w:cs="Times New Roman"/>
          <w:bCs/>
          <w:sz w:val="28"/>
          <w:szCs w:val="28"/>
          <w:lang w:eastAsia="ru-RU"/>
        </w:rPr>
        <w:t>о в поселениях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C6B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______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мест</w:t>
      </w:r>
      <w:r w:rsidR="00F864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F8640C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захоронения биологических о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ходов (скотомо</w:t>
      </w:r>
      <w:r w:rsidR="00D32C6B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гильников, биотермических ям)</w:t>
      </w:r>
      <w:r w:rsidR="00D32C6B" w:rsidRPr="00A52EA4">
        <w:rPr>
          <w:rFonts w:ascii="Times New Roman" w:hAnsi="Times New Roman" w:cs="Times New Roman"/>
          <w:sz w:val="28"/>
          <w:szCs w:val="28"/>
        </w:rPr>
        <w:t>;</w:t>
      </w:r>
    </w:p>
    <w:p w:rsidR="00572D56" w:rsidRPr="00A52EA4" w:rsidRDefault="00D32C6B" w:rsidP="005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обустройства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E8D">
        <w:rPr>
          <w:rFonts w:ascii="Times New Roman" w:hAnsi="Times New Roman" w:cs="Times New Roman"/>
          <w:bCs/>
          <w:sz w:val="28"/>
          <w:szCs w:val="28"/>
          <w:lang w:eastAsia="ru-RU"/>
        </w:rPr>
        <w:t>в поселениях</w:t>
      </w:r>
      <w:r w:rsidR="00717E8D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_______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мест</w:t>
      </w:r>
      <w:r w:rsidR="00F864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F8640C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уничтожения биологических отходов в специальных печах (крематорах).</w:t>
      </w:r>
    </w:p>
    <w:p w:rsidR="00354F20" w:rsidRPr="00A52EA4" w:rsidRDefault="00354F20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3B79" w:rsidRDefault="00FA3B79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65020D" w:rsidRDefault="0065020D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2.1. Управление: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2.1.1. Доводит до Органа местного самоуправления лимиты бюджетных обязательств в соответствии </w:t>
      </w:r>
      <w:r w:rsidRPr="00A52EA4">
        <w:rPr>
          <w:rFonts w:ascii="Times New Roman" w:hAnsi="Times New Roman" w:cs="Times New Roman"/>
          <w:sz w:val="28"/>
          <w:szCs w:val="28"/>
        </w:rPr>
        <w:t>Законом о краевом бюджете</w:t>
      </w:r>
      <w:r w:rsidRPr="00A52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20D" w:rsidRPr="00431E10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10"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Доводит </w:t>
      </w:r>
      <w:r w:rsidRPr="00A52EA4">
        <w:rPr>
          <w:rFonts w:ascii="Times New Roman" w:hAnsi="Times New Roman" w:cs="Times New Roman"/>
          <w:bCs/>
          <w:sz w:val="28"/>
          <w:szCs w:val="28"/>
        </w:rPr>
        <w:t>до Органа местного самоуправления</w:t>
      </w:r>
      <w:r w:rsidRPr="00431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51E">
        <w:rPr>
          <w:rFonts w:ascii="Times New Roman" w:hAnsi="Times New Roman" w:cs="Times New Roman"/>
          <w:bCs/>
          <w:sz w:val="28"/>
          <w:szCs w:val="28"/>
        </w:rPr>
        <w:t xml:space="preserve">предельные объемы финансирования в виде </w:t>
      </w:r>
      <w:r w:rsidRPr="00431E10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5D5943">
        <w:rPr>
          <w:rFonts w:ascii="Times New Roman" w:hAnsi="Times New Roman" w:cs="Times New Roman"/>
          <w:bCs/>
          <w:sz w:val="28"/>
          <w:szCs w:val="28"/>
        </w:rPr>
        <w:t>й</w:t>
      </w:r>
      <w:r w:rsidRPr="00431E1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7151E">
        <w:rPr>
          <w:rFonts w:ascii="Times New Roman" w:hAnsi="Times New Roman" w:cs="Times New Roman"/>
          <w:bCs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 </w:t>
      </w:r>
      <w:r w:rsidR="003D02A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31E10">
        <w:rPr>
          <w:rFonts w:ascii="Times New Roman" w:hAnsi="Times New Roman" w:cs="Times New Roman"/>
          <w:bCs/>
          <w:sz w:val="28"/>
          <w:szCs w:val="28"/>
        </w:rPr>
        <w:t xml:space="preserve"> рублей (сумма прописью)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Pr="00431E10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31E10">
        <w:rPr>
          <w:rFonts w:ascii="Times New Roman" w:hAnsi="Times New Roman" w:cs="Times New Roman"/>
          <w:bCs/>
          <w:sz w:val="28"/>
          <w:szCs w:val="28"/>
        </w:rPr>
        <w:t xml:space="preserve"> Федерального казначейства по Краснодарскому краю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10">
        <w:rPr>
          <w:rFonts w:ascii="Times New Roman" w:hAnsi="Times New Roman" w:cs="Times New Roman"/>
          <w:bCs/>
          <w:sz w:val="28"/>
          <w:szCs w:val="28"/>
        </w:rPr>
        <w:t xml:space="preserve"> по следующим реквизитам:</w:t>
      </w:r>
    </w:p>
    <w:p w:rsidR="0065020D" w:rsidRDefault="0065020D" w:rsidP="00650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>получатель - Управление Федерального казн</w:t>
      </w:r>
      <w:r>
        <w:rPr>
          <w:rFonts w:ascii="Times New Roman" w:hAnsi="Times New Roman" w:cs="Times New Roman"/>
          <w:sz w:val="28"/>
          <w:szCs w:val="28"/>
        </w:rPr>
        <w:t>ачейства по Краснодарскому краю</w:t>
      </w:r>
    </w:p>
    <w:p w:rsidR="0065020D" w:rsidRPr="00647918" w:rsidRDefault="0065020D" w:rsidP="00650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>(__________________________________________________________________);</w:t>
      </w:r>
    </w:p>
    <w:p w:rsidR="0065020D" w:rsidRPr="00647918" w:rsidRDefault="0065020D" w:rsidP="0065020D">
      <w:pPr>
        <w:pStyle w:val="ConsPlusNonformat"/>
        <w:jc w:val="center"/>
        <w:rPr>
          <w:rFonts w:ascii="Times New Roman" w:hAnsi="Times New Roman" w:cs="Times New Roman"/>
        </w:rPr>
      </w:pPr>
      <w:r w:rsidRPr="00647918">
        <w:rPr>
          <w:rFonts w:ascii="Times New Roman" w:hAnsi="Times New Roman" w:cs="Times New Roman"/>
        </w:rPr>
        <w:t>(наименование органа местного самоуправления, № лицевого счета)</w:t>
      </w:r>
    </w:p>
    <w:p w:rsidR="0065020D" w:rsidRPr="00647918" w:rsidRDefault="0065020D" w:rsidP="0065020D">
      <w:pPr>
        <w:pStyle w:val="ConsPlusNonformat"/>
        <w:jc w:val="center"/>
        <w:rPr>
          <w:rFonts w:ascii="Times New Roman" w:hAnsi="Times New Roman" w:cs="Times New Roman"/>
        </w:rPr>
      </w:pPr>
    </w:p>
    <w:p w:rsidR="0065020D" w:rsidRPr="00647918" w:rsidRDefault="0065020D" w:rsidP="0065020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>ИНН ___________________________________________________________;</w:t>
      </w:r>
    </w:p>
    <w:p w:rsidR="0065020D" w:rsidRPr="00647918" w:rsidRDefault="0065020D" w:rsidP="0065020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>КПП____________________________________________________________;</w:t>
      </w:r>
    </w:p>
    <w:p w:rsidR="0065020D" w:rsidRPr="00647918" w:rsidRDefault="0065020D" w:rsidP="0065020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>ОКТМО_________________________________________________________;</w:t>
      </w:r>
    </w:p>
    <w:p w:rsidR="0065020D" w:rsidRPr="00647918" w:rsidRDefault="0065020D" w:rsidP="00650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 xml:space="preserve">№ расчетного счета: 40101810300000010013, открытый в </w:t>
      </w:r>
      <w:proofErr w:type="gramStart"/>
      <w:r w:rsidRPr="00647918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647918">
        <w:rPr>
          <w:rFonts w:ascii="Times New Roman" w:hAnsi="Times New Roman" w:cs="Times New Roman"/>
          <w:sz w:val="28"/>
          <w:szCs w:val="28"/>
        </w:rPr>
        <w:t xml:space="preserve"> ГУ Банка России г. Краснодар, БИК 040349001;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2.1.3. Размещает с использованием информационно-</w:t>
      </w:r>
      <w:proofErr w:type="spellStart"/>
      <w:r w:rsidRPr="00A52EA4">
        <w:rPr>
          <w:rFonts w:ascii="Times New Roman" w:hAnsi="Times New Roman" w:cs="Times New Roman"/>
          <w:bCs/>
          <w:sz w:val="28"/>
          <w:szCs w:val="28"/>
        </w:rPr>
        <w:t>телекоммуника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52EA4">
        <w:rPr>
          <w:rFonts w:ascii="Times New Roman" w:hAnsi="Times New Roman" w:cs="Times New Roman"/>
          <w:bCs/>
          <w:sz w:val="28"/>
          <w:szCs w:val="28"/>
        </w:rPr>
        <w:t>ционной</w:t>
      </w:r>
      <w:proofErr w:type="spellEnd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 сети Интернет на официальном сайте Управления правовые акты и иные документы, необходимые для реализации настоящего соглашения.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 Орган местного самоуправления: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2.2.1. Производит расходование субвенций в соответствии с Федеральным </w:t>
      </w:r>
      <w:hyperlink r:id="rId10" w:history="1">
        <w:r w:rsidRPr="00A52EA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52EA4">
        <w:rPr>
          <w:rFonts w:ascii="Times New Roman" w:hAnsi="Times New Roman" w:cs="Times New Roman"/>
          <w:bCs/>
          <w:sz w:val="28"/>
          <w:szCs w:val="28"/>
        </w:rPr>
        <w:t xml:space="preserve"> от 5 апреля 2013 года № 44-ФЗ «О контрактной системе в сфере зак</w:t>
      </w:r>
      <w:r w:rsidRPr="00A52EA4">
        <w:rPr>
          <w:rFonts w:ascii="Times New Roman" w:hAnsi="Times New Roman" w:cs="Times New Roman"/>
          <w:bCs/>
          <w:sz w:val="28"/>
          <w:szCs w:val="28"/>
        </w:rPr>
        <w:t>у</w:t>
      </w:r>
      <w:r w:rsidRPr="00A52EA4">
        <w:rPr>
          <w:rFonts w:ascii="Times New Roman" w:hAnsi="Times New Roman" w:cs="Times New Roman"/>
          <w:bCs/>
          <w:sz w:val="28"/>
          <w:szCs w:val="28"/>
        </w:rPr>
        <w:t>пок товаров, работ, услуг для обеспечения государственных и муниципальных нужд».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2.2.2. Отражает в доходной части местного бюджета поступление сре</w:t>
      </w:r>
      <w:proofErr w:type="gramStart"/>
      <w:r w:rsidRPr="00A52EA4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аевого бюджета, предусмотренных </w:t>
      </w:r>
      <w:hyperlink w:anchor="Par33" w:history="1">
        <w:r w:rsidRPr="00A52EA4">
          <w:rPr>
            <w:rFonts w:ascii="Times New Roman" w:hAnsi="Times New Roman" w:cs="Times New Roman"/>
            <w:bCs/>
            <w:sz w:val="28"/>
            <w:szCs w:val="28"/>
          </w:rPr>
          <w:t>пунктом 1.2</w:t>
        </w:r>
      </w:hyperlink>
      <w:r w:rsidRPr="00A52EA4">
        <w:rPr>
          <w:rFonts w:ascii="Times New Roman" w:hAnsi="Times New Roman" w:cs="Times New Roman"/>
          <w:bCs/>
          <w:sz w:val="28"/>
          <w:szCs w:val="28"/>
        </w:rPr>
        <w:t xml:space="preserve"> настоящего соглашения, как субвенции.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2.2.3. </w:t>
      </w:r>
      <w:proofErr w:type="gramStart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Осуществляет расходование субвенций в соответствии с </w:t>
      </w:r>
      <w:r w:rsidRPr="00A52EA4">
        <w:rPr>
          <w:rFonts w:ascii="Times New Roman" w:hAnsi="Times New Roman" w:cs="Times New Roman"/>
          <w:sz w:val="28"/>
          <w:szCs w:val="28"/>
        </w:rPr>
        <w:t xml:space="preserve">Положением о порядке 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расходования субвенций, предоставляемых из краевого бюджета местным бюджетам на осуществление органами местного самоуправления м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ниципальных образований государственных полномочий по организации пр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в Краснодарском крае мероприятий по предупреждению и ликвидации 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болезней животных, их лечению, защите населения от болезней, общих для ч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ловека и животных, в части обустройства в поселениях мест захоронения би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логических отходов (скотомогильников</w:t>
      </w:r>
      <w:proofErr w:type="gramEnd"/>
      <w:r w:rsidRPr="00A52E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52EA4">
        <w:rPr>
          <w:rFonts w:ascii="Times New Roman" w:hAnsi="Times New Roman" w:cs="Times New Roman"/>
          <w:sz w:val="28"/>
          <w:szCs w:val="28"/>
          <w:lang w:eastAsia="ru-RU"/>
        </w:rPr>
        <w:t>биотермических ям) либо уничтож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ния биологических отходов в специальных печах (крематорах)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главы администрации (губернатора) Краснодарского края от 22 апреля 2014 года № 384 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расходования субвенций, предоставляемых из краевого бюджета местным бюджетам на осуществление органами местного самоуправления муниципальных образований госуда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ственных полномочий по организации проведения в Краснодарском крае мер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приятий по предупреждению и ликвидации болезней животных, их лечению, защите населения</w:t>
      </w:r>
      <w:proofErr w:type="gramEnd"/>
      <w:r w:rsidRPr="00A52EA4">
        <w:rPr>
          <w:rFonts w:ascii="Times New Roman" w:hAnsi="Times New Roman" w:cs="Times New Roman"/>
          <w:sz w:val="28"/>
          <w:szCs w:val="28"/>
          <w:lang w:eastAsia="ru-RU"/>
        </w:rPr>
        <w:t xml:space="preserve"> от болезней, общих для человека и животных, в части об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стройства в поселениях мест захоронения биологических отходов (скотом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EA4">
        <w:rPr>
          <w:rFonts w:ascii="Times New Roman" w:hAnsi="Times New Roman" w:cs="Times New Roman"/>
          <w:sz w:val="28"/>
          <w:szCs w:val="28"/>
          <w:lang w:eastAsia="ru-RU"/>
        </w:rPr>
        <w:t>гильников, биотермических ям) либо уничтожения биологических отходов в специальных печах (крематорах)</w:t>
      </w:r>
      <w:r w:rsidRPr="00A52EA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020D" w:rsidRPr="00A52EA4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</w:t>
      </w:r>
      <w:r w:rsidR="008F3F15">
        <w:rPr>
          <w:rFonts w:ascii="Times New Roman" w:hAnsi="Times New Roman" w:cs="Times New Roman"/>
          <w:bCs/>
          <w:sz w:val="28"/>
          <w:szCs w:val="28"/>
        </w:rPr>
        <w:t>4</w:t>
      </w:r>
      <w:r w:rsidRPr="00A52EA4">
        <w:rPr>
          <w:rFonts w:ascii="Times New Roman" w:hAnsi="Times New Roman" w:cs="Times New Roman"/>
          <w:bCs/>
          <w:sz w:val="28"/>
          <w:szCs w:val="28"/>
        </w:rPr>
        <w:t>. Ведет бюджетный учет операций с субвенциями.</w:t>
      </w:r>
    </w:p>
    <w:p w:rsidR="0065020D" w:rsidRPr="00273C81" w:rsidRDefault="0065020D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</w:t>
      </w:r>
      <w:r w:rsidR="008F3F15">
        <w:rPr>
          <w:rFonts w:ascii="Times New Roman" w:hAnsi="Times New Roman" w:cs="Times New Roman"/>
          <w:bCs/>
          <w:sz w:val="28"/>
          <w:szCs w:val="28"/>
        </w:rPr>
        <w:t>5</w:t>
      </w:r>
      <w:r w:rsidRPr="00A52EA4">
        <w:rPr>
          <w:rFonts w:ascii="Times New Roman" w:hAnsi="Times New Roman" w:cs="Times New Roman"/>
          <w:bCs/>
          <w:sz w:val="28"/>
          <w:szCs w:val="28"/>
        </w:rPr>
        <w:t>. Представляет по запросам Управления всю необходимую информ</w:t>
      </w:r>
      <w:r w:rsidRPr="00A52EA4">
        <w:rPr>
          <w:rFonts w:ascii="Times New Roman" w:hAnsi="Times New Roman" w:cs="Times New Roman"/>
          <w:bCs/>
          <w:sz w:val="28"/>
          <w:szCs w:val="28"/>
        </w:rPr>
        <w:t>а</w:t>
      </w:r>
      <w:r w:rsidRPr="00273C81">
        <w:rPr>
          <w:rFonts w:ascii="Times New Roman" w:hAnsi="Times New Roman" w:cs="Times New Roman"/>
          <w:bCs/>
          <w:sz w:val="28"/>
          <w:szCs w:val="28"/>
        </w:rPr>
        <w:t>цию и документы, подтверждающие целевое использование предоставленных субвенций.</w:t>
      </w:r>
    </w:p>
    <w:p w:rsidR="00731A56" w:rsidRPr="009F47FC" w:rsidRDefault="00731A56" w:rsidP="00731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2.2.6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1" w:history="1">
        <w:r w:rsidRPr="00273C81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Pr="00273C81">
        <w:rPr>
          <w:rFonts w:ascii="Times New Roman" w:hAnsi="Times New Roman" w:cs="Times New Roman"/>
          <w:bCs/>
          <w:sz w:val="28"/>
          <w:szCs w:val="28"/>
        </w:rPr>
        <w:t xml:space="preserve"> о расходовании 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субвенций, предоста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ляет Управлению отчет о расходовании субвенций на осуществление госуда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ственных полномочий по организации проведения в Краснодарском крае мер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приятий по предупреждению и ликвидации болезней животных, их лечению, защите населения от болезней, общих для человека и животных, в части об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стройства в поселениях мест захоронения биологических отходов (скотом</w:t>
      </w:r>
      <w:r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47FC">
        <w:rPr>
          <w:rFonts w:ascii="Times New Roman" w:hAnsi="Times New Roman" w:cs="Times New Roman"/>
          <w:sz w:val="28"/>
          <w:szCs w:val="28"/>
          <w:lang w:eastAsia="ru-RU"/>
        </w:rPr>
        <w:t>гильников, биотермических ям) либо уничтожения биологических отходов в специальных печах</w:t>
      </w:r>
      <w:proofErr w:type="gramEnd"/>
      <w:r w:rsidRPr="009F47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47FC">
        <w:rPr>
          <w:rFonts w:ascii="Times New Roman" w:hAnsi="Times New Roman" w:cs="Times New Roman"/>
          <w:sz w:val="28"/>
          <w:szCs w:val="28"/>
          <w:lang w:eastAsia="ru-RU"/>
        </w:rPr>
        <w:t>крематорах</w:t>
      </w:r>
      <w:proofErr w:type="gramEnd"/>
      <w:r w:rsidRPr="009F47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F47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47FC">
        <w:rPr>
          <w:rFonts w:ascii="Times New Roman" w:hAnsi="Times New Roman" w:cs="Times New Roman"/>
          <w:sz w:val="28"/>
          <w:szCs w:val="28"/>
        </w:rPr>
        <w:t>не позднее 7 числа месяца, следующего за и</w:t>
      </w:r>
      <w:r w:rsidRPr="009F47FC">
        <w:rPr>
          <w:rFonts w:ascii="Times New Roman" w:hAnsi="Times New Roman" w:cs="Times New Roman"/>
          <w:sz w:val="28"/>
          <w:szCs w:val="28"/>
        </w:rPr>
        <w:t>с</w:t>
      </w:r>
      <w:r w:rsidRPr="009F47FC">
        <w:rPr>
          <w:rFonts w:ascii="Times New Roman" w:hAnsi="Times New Roman" w:cs="Times New Roman"/>
          <w:sz w:val="28"/>
          <w:szCs w:val="28"/>
        </w:rPr>
        <w:t>текшим (отчетным) кварталом</w:t>
      </w:r>
      <w:r w:rsidRPr="009F47FC">
        <w:rPr>
          <w:rFonts w:ascii="Times New Roman" w:hAnsi="Times New Roman" w:cs="Times New Roman"/>
          <w:bCs/>
          <w:sz w:val="28"/>
          <w:szCs w:val="28"/>
        </w:rPr>
        <w:t xml:space="preserve"> по форме, </w:t>
      </w:r>
      <w:r w:rsidR="0037420A">
        <w:rPr>
          <w:rFonts w:ascii="Times New Roman" w:hAnsi="Times New Roman" w:cs="Times New Roman"/>
          <w:bCs/>
          <w:sz w:val="28"/>
          <w:szCs w:val="28"/>
        </w:rPr>
        <w:t>утвержденной приказом Управления</w:t>
      </w:r>
      <w:bookmarkStart w:id="1" w:name="_GoBack"/>
      <w:bookmarkEnd w:id="1"/>
      <w:r w:rsidRPr="009F47FC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A56" w:rsidRPr="00273C81" w:rsidRDefault="00B355FF" w:rsidP="00731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2.2.7</w:t>
      </w:r>
      <w:r w:rsidR="00731A56" w:rsidRPr="00273C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1A56" w:rsidRPr="00273C81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субвенций подлежат возврату в доход краевого бюджета в порядке, установленном мин</w:t>
      </w:r>
      <w:r w:rsidR="00731A56" w:rsidRPr="00273C81">
        <w:rPr>
          <w:rFonts w:ascii="Times New Roman" w:hAnsi="Times New Roman" w:cs="Times New Roman"/>
          <w:sz w:val="28"/>
          <w:szCs w:val="28"/>
        </w:rPr>
        <w:t>и</w:t>
      </w:r>
      <w:r w:rsidR="00731A56" w:rsidRPr="00273C81">
        <w:rPr>
          <w:rFonts w:ascii="Times New Roman" w:hAnsi="Times New Roman" w:cs="Times New Roman"/>
          <w:sz w:val="28"/>
          <w:szCs w:val="28"/>
        </w:rPr>
        <w:t>стерством финансов Краснодарского края.</w:t>
      </w:r>
    </w:p>
    <w:p w:rsidR="00731A56" w:rsidRPr="00273C81" w:rsidRDefault="00731A56" w:rsidP="0065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20D" w:rsidRPr="00A52EA4" w:rsidRDefault="0065020D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3. Ответственность сторон</w:t>
      </w:r>
    </w:p>
    <w:p w:rsidR="00FA3B79" w:rsidRPr="00273C81" w:rsidRDefault="00FA3B79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3.1. Орган местного самоуправления несет ответственность за нецелевое использование субвенций и за несвоевременное и недостоверное предоставл</w:t>
      </w:r>
      <w:r w:rsidRPr="00273C81">
        <w:rPr>
          <w:rFonts w:ascii="Times New Roman" w:hAnsi="Times New Roman" w:cs="Times New Roman"/>
          <w:bCs/>
          <w:sz w:val="28"/>
          <w:szCs w:val="28"/>
        </w:rPr>
        <w:t>е</w:t>
      </w:r>
      <w:r w:rsidRPr="00273C81">
        <w:rPr>
          <w:rFonts w:ascii="Times New Roman" w:hAnsi="Times New Roman" w:cs="Times New Roman"/>
          <w:bCs/>
          <w:sz w:val="28"/>
          <w:szCs w:val="28"/>
        </w:rPr>
        <w:t>ние отчетов и информации в соответствии с настоящим соглашением.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3.2. В случае неисполнения или ненадлежащего исполнения своих обяз</w:t>
      </w:r>
      <w:r w:rsidRPr="00273C81">
        <w:rPr>
          <w:rFonts w:ascii="Times New Roman" w:hAnsi="Times New Roman" w:cs="Times New Roman"/>
          <w:bCs/>
          <w:sz w:val="28"/>
          <w:szCs w:val="28"/>
        </w:rPr>
        <w:t>а</w:t>
      </w:r>
      <w:r w:rsidRPr="00273C81">
        <w:rPr>
          <w:rFonts w:ascii="Times New Roman" w:hAnsi="Times New Roman" w:cs="Times New Roman"/>
          <w:bCs/>
          <w:sz w:val="28"/>
          <w:szCs w:val="28"/>
        </w:rPr>
        <w:t>тельств по настоящему соглашению Стороны несут ответственность в соотве</w:t>
      </w:r>
      <w:r w:rsidRPr="00273C81">
        <w:rPr>
          <w:rFonts w:ascii="Times New Roman" w:hAnsi="Times New Roman" w:cs="Times New Roman"/>
          <w:bCs/>
          <w:sz w:val="28"/>
          <w:szCs w:val="28"/>
        </w:rPr>
        <w:t>т</w:t>
      </w:r>
      <w:r w:rsidRPr="00273C81">
        <w:rPr>
          <w:rFonts w:ascii="Times New Roman" w:hAnsi="Times New Roman" w:cs="Times New Roman"/>
          <w:bCs/>
          <w:sz w:val="28"/>
          <w:szCs w:val="28"/>
        </w:rPr>
        <w:t>ствии с законодательством Российской Федерации и условиями настоящего с</w:t>
      </w:r>
      <w:r w:rsidRPr="00273C81">
        <w:rPr>
          <w:rFonts w:ascii="Times New Roman" w:hAnsi="Times New Roman" w:cs="Times New Roman"/>
          <w:bCs/>
          <w:sz w:val="28"/>
          <w:szCs w:val="28"/>
        </w:rPr>
        <w:t>о</w:t>
      </w:r>
      <w:r w:rsidRPr="00273C81">
        <w:rPr>
          <w:rFonts w:ascii="Times New Roman" w:hAnsi="Times New Roman" w:cs="Times New Roman"/>
          <w:bCs/>
          <w:sz w:val="28"/>
          <w:szCs w:val="28"/>
        </w:rPr>
        <w:t>глашения.</w:t>
      </w:r>
    </w:p>
    <w:p w:rsidR="00F4184B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DA9" w:rsidRDefault="008D3DA9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933" w:rsidRPr="00273C81" w:rsidRDefault="00EB5DF2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lastRenderedPageBreak/>
        <w:t>4. Прочие условия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4.1. Все изменения, дополнения к настоящему соглашению действительны, если совершены в письменной форме и подписаны уполномоченными на то представителями обеих Сторон и являются его неотъемлемыми частями.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4.2. Настоящее соглашение составлено в двух экземплярах, имеющих ра</w:t>
      </w:r>
      <w:r w:rsidRPr="00273C81">
        <w:rPr>
          <w:rFonts w:ascii="Times New Roman" w:hAnsi="Times New Roman" w:cs="Times New Roman"/>
          <w:bCs/>
          <w:sz w:val="28"/>
          <w:szCs w:val="28"/>
        </w:rPr>
        <w:t>в</w:t>
      </w:r>
      <w:r w:rsidRPr="00273C81">
        <w:rPr>
          <w:rFonts w:ascii="Times New Roman" w:hAnsi="Times New Roman" w:cs="Times New Roman"/>
          <w:bCs/>
          <w:sz w:val="28"/>
          <w:szCs w:val="28"/>
        </w:rPr>
        <w:t>ную юридическую силу.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4.3. Настоящее соглашение вступает в силу со дня его подписания и де</w:t>
      </w:r>
      <w:r w:rsidRPr="00273C81">
        <w:rPr>
          <w:rFonts w:ascii="Times New Roman" w:hAnsi="Times New Roman" w:cs="Times New Roman"/>
          <w:bCs/>
          <w:sz w:val="28"/>
          <w:szCs w:val="28"/>
        </w:rPr>
        <w:t>й</w:t>
      </w:r>
      <w:r w:rsidRPr="00273C81">
        <w:rPr>
          <w:rFonts w:ascii="Times New Roman" w:hAnsi="Times New Roman" w:cs="Times New Roman"/>
          <w:bCs/>
          <w:sz w:val="28"/>
          <w:szCs w:val="28"/>
        </w:rPr>
        <w:t>ствует до 31 дек</w:t>
      </w:r>
      <w:r w:rsidR="00B66A8E" w:rsidRPr="00273C81">
        <w:rPr>
          <w:rFonts w:ascii="Times New Roman" w:hAnsi="Times New Roman" w:cs="Times New Roman"/>
          <w:bCs/>
          <w:sz w:val="28"/>
          <w:szCs w:val="28"/>
        </w:rPr>
        <w:t>абря 20__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A441D" w:rsidRPr="00273C81" w:rsidRDefault="00BA441D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2BA" w:rsidRPr="00273C81" w:rsidRDefault="00F112BA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5. Юридические адреса сторон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F4184B" w:rsidRPr="00273C81" w:rsidTr="00A730E8">
        <w:tc>
          <w:tcPr>
            <w:tcW w:w="4928" w:type="dxa"/>
          </w:tcPr>
          <w:p w:rsidR="00F4184B" w:rsidRPr="00273C81" w:rsidRDefault="00BA441D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4184B"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79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A3B79" w:rsidRDefault="00FA3B79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79" w:rsidRDefault="00FA3B79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79" w:rsidRDefault="00FA3B79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            Ф.И.О.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(подпись)      МП</w:t>
            </w:r>
          </w:p>
        </w:tc>
        <w:tc>
          <w:tcPr>
            <w:tcW w:w="4926" w:type="dxa"/>
          </w:tcPr>
          <w:p w:rsidR="00FA3B79" w:rsidRDefault="00BA441D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F4184B" w:rsidRPr="00273C8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ветеринарии Краснодарского края</w:t>
            </w: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350000, г. Краснодар, </w:t>
            </w:r>
            <w:r w:rsidR="008D1409" w:rsidRPr="00273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ул. Рашпилевская, 36</w:t>
            </w:r>
          </w:p>
          <w:p w:rsidR="00F4184B" w:rsidRPr="00273C81" w:rsidRDefault="00F4184B" w:rsidP="008D3DA9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E8" w:rsidRPr="00273C81" w:rsidRDefault="00A730E8" w:rsidP="008D3DA9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8D3DA9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4B" w:rsidRPr="00273C81" w:rsidRDefault="00F4184B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8D3D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F4184B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</w:t>
            </w:r>
            <w:r w:rsidR="00BA441D"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венного управления ветеринарии </w:t>
            </w:r>
          </w:p>
          <w:p w:rsidR="00A730E8" w:rsidRPr="00273C81" w:rsidRDefault="00F4184B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8D1409" w:rsidRPr="00273C81" w:rsidRDefault="008D1409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E8" w:rsidRPr="00273C81" w:rsidRDefault="00A730E8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            Ф.И.О.</w:t>
            </w:r>
          </w:p>
          <w:p w:rsidR="00F4184B" w:rsidRPr="00273C81" w:rsidRDefault="00A730E8" w:rsidP="00A27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(подпись)      МП</w:t>
            </w:r>
            <w:r w:rsidR="005D5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F4184B" w:rsidRPr="00F4184B" w:rsidRDefault="00F4184B" w:rsidP="00F4184B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A730E8" w:rsidRDefault="00A730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A3B79" w:rsidRDefault="00FA3B7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FA3B79" w:rsidSect="00145CC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56" w:rsidRDefault="00731A56" w:rsidP="00283BD8">
      <w:pPr>
        <w:spacing w:after="0" w:line="240" w:lineRule="auto"/>
      </w:pPr>
      <w:r>
        <w:separator/>
      </w:r>
    </w:p>
  </w:endnote>
  <w:endnote w:type="continuationSeparator" w:id="0">
    <w:p w:rsidR="00731A56" w:rsidRDefault="00731A56" w:rsidP="002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56" w:rsidRDefault="00731A56" w:rsidP="00283BD8">
      <w:pPr>
        <w:spacing w:after="0" w:line="240" w:lineRule="auto"/>
      </w:pPr>
      <w:r>
        <w:separator/>
      </w:r>
    </w:p>
  </w:footnote>
  <w:footnote w:type="continuationSeparator" w:id="0">
    <w:p w:rsidR="00731A56" w:rsidRDefault="00731A56" w:rsidP="0028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2759"/>
      <w:docPartObj>
        <w:docPartGallery w:val="Page Numbers (Top of Page)"/>
        <w:docPartUnique/>
      </w:docPartObj>
    </w:sdtPr>
    <w:sdtEndPr/>
    <w:sdtContent>
      <w:p w:rsidR="00731A56" w:rsidRDefault="00731A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0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7252"/>
    <w:rsid w:val="0001447C"/>
    <w:rsid w:val="00020C9E"/>
    <w:rsid w:val="00021DD6"/>
    <w:rsid w:val="00025A9E"/>
    <w:rsid w:val="00027431"/>
    <w:rsid w:val="00032FF9"/>
    <w:rsid w:val="00035BC5"/>
    <w:rsid w:val="00040C13"/>
    <w:rsid w:val="0004401F"/>
    <w:rsid w:val="00047969"/>
    <w:rsid w:val="00053916"/>
    <w:rsid w:val="000542B0"/>
    <w:rsid w:val="000626DB"/>
    <w:rsid w:val="000636FD"/>
    <w:rsid w:val="00064603"/>
    <w:rsid w:val="00065B8D"/>
    <w:rsid w:val="00074DE2"/>
    <w:rsid w:val="00075626"/>
    <w:rsid w:val="00082716"/>
    <w:rsid w:val="00087758"/>
    <w:rsid w:val="00090853"/>
    <w:rsid w:val="00091951"/>
    <w:rsid w:val="00091D12"/>
    <w:rsid w:val="000A07AD"/>
    <w:rsid w:val="000C0178"/>
    <w:rsid w:val="000C0A2E"/>
    <w:rsid w:val="000D4A76"/>
    <w:rsid w:val="000F3F55"/>
    <w:rsid w:val="000F785F"/>
    <w:rsid w:val="00106C12"/>
    <w:rsid w:val="001162A4"/>
    <w:rsid w:val="00145CCF"/>
    <w:rsid w:val="00147B97"/>
    <w:rsid w:val="00160566"/>
    <w:rsid w:val="00162348"/>
    <w:rsid w:val="00162C04"/>
    <w:rsid w:val="0017497F"/>
    <w:rsid w:val="001759EF"/>
    <w:rsid w:val="001801FB"/>
    <w:rsid w:val="001835FD"/>
    <w:rsid w:val="00185190"/>
    <w:rsid w:val="00185539"/>
    <w:rsid w:val="00185D2C"/>
    <w:rsid w:val="00192EF3"/>
    <w:rsid w:val="00196242"/>
    <w:rsid w:val="001B0410"/>
    <w:rsid w:val="001C2345"/>
    <w:rsid w:val="001C6601"/>
    <w:rsid w:val="00204A33"/>
    <w:rsid w:val="00205DA0"/>
    <w:rsid w:val="00220099"/>
    <w:rsid w:val="002201C3"/>
    <w:rsid w:val="00225920"/>
    <w:rsid w:val="00235188"/>
    <w:rsid w:val="0024223A"/>
    <w:rsid w:val="00246B0B"/>
    <w:rsid w:val="002470D3"/>
    <w:rsid w:val="00252A04"/>
    <w:rsid w:val="0026632B"/>
    <w:rsid w:val="00273C81"/>
    <w:rsid w:val="00274883"/>
    <w:rsid w:val="00274C31"/>
    <w:rsid w:val="00283BD8"/>
    <w:rsid w:val="00283DEF"/>
    <w:rsid w:val="00296256"/>
    <w:rsid w:val="002A0ECB"/>
    <w:rsid w:val="002B146D"/>
    <w:rsid w:val="002C178E"/>
    <w:rsid w:val="002D3ECF"/>
    <w:rsid w:val="002D653A"/>
    <w:rsid w:val="002E147D"/>
    <w:rsid w:val="002F5AF5"/>
    <w:rsid w:val="002F6821"/>
    <w:rsid w:val="0030581F"/>
    <w:rsid w:val="0031384B"/>
    <w:rsid w:val="003176DA"/>
    <w:rsid w:val="00322D9B"/>
    <w:rsid w:val="0033346A"/>
    <w:rsid w:val="00345046"/>
    <w:rsid w:val="0035088F"/>
    <w:rsid w:val="00354F20"/>
    <w:rsid w:val="00365A6A"/>
    <w:rsid w:val="00371D87"/>
    <w:rsid w:val="00373DB2"/>
    <w:rsid w:val="0037420A"/>
    <w:rsid w:val="00376B9C"/>
    <w:rsid w:val="0038624D"/>
    <w:rsid w:val="00386538"/>
    <w:rsid w:val="003946B5"/>
    <w:rsid w:val="00397D58"/>
    <w:rsid w:val="003B0591"/>
    <w:rsid w:val="003B4526"/>
    <w:rsid w:val="003C072C"/>
    <w:rsid w:val="003D02A1"/>
    <w:rsid w:val="003D3E35"/>
    <w:rsid w:val="003D3F9B"/>
    <w:rsid w:val="003E6933"/>
    <w:rsid w:val="003E6F2D"/>
    <w:rsid w:val="003F2597"/>
    <w:rsid w:val="003F41E9"/>
    <w:rsid w:val="00405983"/>
    <w:rsid w:val="00405F7E"/>
    <w:rsid w:val="00415BE5"/>
    <w:rsid w:val="00442299"/>
    <w:rsid w:val="0044283D"/>
    <w:rsid w:val="00445D6C"/>
    <w:rsid w:val="0046369D"/>
    <w:rsid w:val="00464CDE"/>
    <w:rsid w:val="00477DBA"/>
    <w:rsid w:val="004849DF"/>
    <w:rsid w:val="00494161"/>
    <w:rsid w:val="004D2202"/>
    <w:rsid w:val="004D2E25"/>
    <w:rsid w:val="004F2B36"/>
    <w:rsid w:val="004F6CCD"/>
    <w:rsid w:val="0050089A"/>
    <w:rsid w:val="00515DCB"/>
    <w:rsid w:val="0051635F"/>
    <w:rsid w:val="005202A3"/>
    <w:rsid w:val="00536ABA"/>
    <w:rsid w:val="0054531C"/>
    <w:rsid w:val="005460F9"/>
    <w:rsid w:val="00550908"/>
    <w:rsid w:val="00560560"/>
    <w:rsid w:val="00564B05"/>
    <w:rsid w:val="00566FE4"/>
    <w:rsid w:val="005676F4"/>
    <w:rsid w:val="00572D56"/>
    <w:rsid w:val="00596A6A"/>
    <w:rsid w:val="005B33DF"/>
    <w:rsid w:val="005C213B"/>
    <w:rsid w:val="005C39D3"/>
    <w:rsid w:val="005C518B"/>
    <w:rsid w:val="005D5943"/>
    <w:rsid w:val="005E1CE8"/>
    <w:rsid w:val="005E5C4E"/>
    <w:rsid w:val="005E6232"/>
    <w:rsid w:val="0060061E"/>
    <w:rsid w:val="00607310"/>
    <w:rsid w:val="00611034"/>
    <w:rsid w:val="00613F12"/>
    <w:rsid w:val="00616482"/>
    <w:rsid w:val="00623BBE"/>
    <w:rsid w:val="006362C4"/>
    <w:rsid w:val="00641725"/>
    <w:rsid w:val="006431A2"/>
    <w:rsid w:val="00645973"/>
    <w:rsid w:val="0064615B"/>
    <w:rsid w:val="0065020D"/>
    <w:rsid w:val="00653137"/>
    <w:rsid w:val="00655560"/>
    <w:rsid w:val="00655BBF"/>
    <w:rsid w:val="00661F44"/>
    <w:rsid w:val="006666CB"/>
    <w:rsid w:val="00666B39"/>
    <w:rsid w:val="00672E9E"/>
    <w:rsid w:val="00677208"/>
    <w:rsid w:val="006808A4"/>
    <w:rsid w:val="00683820"/>
    <w:rsid w:val="006908AE"/>
    <w:rsid w:val="006958AD"/>
    <w:rsid w:val="00695D83"/>
    <w:rsid w:val="006A0EA4"/>
    <w:rsid w:val="006B50DF"/>
    <w:rsid w:val="006E0A78"/>
    <w:rsid w:val="006E2CB6"/>
    <w:rsid w:val="006F6747"/>
    <w:rsid w:val="00701E13"/>
    <w:rsid w:val="00703570"/>
    <w:rsid w:val="00711BD8"/>
    <w:rsid w:val="0071205B"/>
    <w:rsid w:val="007149FA"/>
    <w:rsid w:val="00715860"/>
    <w:rsid w:val="007177B6"/>
    <w:rsid w:val="00717E8D"/>
    <w:rsid w:val="00722752"/>
    <w:rsid w:val="00723C94"/>
    <w:rsid w:val="007249A5"/>
    <w:rsid w:val="0072587F"/>
    <w:rsid w:val="00726196"/>
    <w:rsid w:val="00726D31"/>
    <w:rsid w:val="00731A56"/>
    <w:rsid w:val="0073260A"/>
    <w:rsid w:val="00750E3B"/>
    <w:rsid w:val="0076183B"/>
    <w:rsid w:val="00766F2A"/>
    <w:rsid w:val="0076737B"/>
    <w:rsid w:val="0077051B"/>
    <w:rsid w:val="00774094"/>
    <w:rsid w:val="00785719"/>
    <w:rsid w:val="00786C43"/>
    <w:rsid w:val="00793334"/>
    <w:rsid w:val="00795250"/>
    <w:rsid w:val="007A7022"/>
    <w:rsid w:val="007B0DD9"/>
    <w:rsid w:val="007B2426"/>
    <w:rsid w:val="007B4808"/>
    <w:rsid w:val="007B7F4F"/>
    <w:rsid w:val="007C6A71"/>
    <w:rsid w:val="007D2CEC"/>
    <w:rsid w:val="007D544A"/>
    <w:rsid w:val="007F30C5"/>
    <w:rsid w:val="00814C6B"/>
    <w:rsid w:val="00817E0B"/>
    <w:rsid w:val="0083052B"/>
    <w:rsid w:val="00835DAA"/>
    <w:rsid w:val="0085014F"/>
    <w:rsid w:val="008516FC"/>
    <w:rsid w:val="00852AA8"/>
    <w:rsid w:val="0085438A"/>
    <w:rsid w:val="00856F06"/>
    <w:rsid w:val="008671D8"/>
    <w:rsid w:val="00871704"/>
    <w:rsid w:val="0087199E"/>
    <w:rsid w:val="00886FC4"/>
    <w:rsid w:val="00896977"/>
    <w:rsid w:val="008B07ED"/>
    <w:rsid w:val="008B161C"/>
    <w:rsid w:val="008B5AD9"/>
    <w:rsid w:val="008C33AB"/>
    <w:rsid w:val="008C4306"/>
    <w:rsid w:val="008C5B86"/>
    <w:rsid w:val="008D078A"/>
    <w:rsid w:val="008D1409"/>
    <w:rsid w:val="008D388B"/>
    <w:rsid w:val="008D3DA9"/>
    <w:rsid w:val="008E430D"/>
    <w:rsid w:val="008F3F15"/>
    <w:rsid w:val="009202F9"/>
    <w:rsid w:val="00922D9E"/>
    <w:rsid w:val="00925520"/>
    <w:rsid w:val="00927BD3"/>
    <w:rsid w:val="009350C9"/>
    <w:rsid w:val="00935D25"/>
    <w:rsid w:val="009416B6"/>
    <w:rsid w:val="00965B3A"/>
    <w:rsid w:val="009721F0"/>
    <w:rsid w:val="00974342"/>
    <w:rsid w:val="00974745"/>
    <w:rsid w:val="00995660"/>
    <w:rsid w:val="009A2953"/>
    <w:rsid w:val="009B7441"/>
    <w:rsid w:val="009D4AEE"/>
    <w:rsid w:val="009D79E7"/>
    <w:rsid w:val="009E369F"/>
    <w:rsid w:val="009F47FC"/>
    <w:rsid w:val="00A04D35"/>
    <w:rsid w:val="00A16D91"/>
    <w:rsid w:val="00A275F1"/>
    <w:rsid w:val="00A31CB0"/>
    <w:rsid w:val="00A325B0"/>
    <w:rsid w:val="00A4696A"/>
    <w:rsid w:val="00A52EA4"/>
    <w:rsid w:val="00A608E5"/>
    <w:rsid w:val="00A64659"/>
    <w:rsid w:val="00A6479E"/>
    <w:rsid w:val="00A66411"/>
    <w:rsid w:val="00A66A12"/>
    <w:rsid w:val="00A67C45"/>
    <w:rsid w:val="00A730E8"/>
    <w:rsid w:val="00A82590"/>
    <w:rsid w:val="00A85AC1"/>
    <w:rsid w:val="00AA01E8"/>
    <w:rsid w:val="00AA2621"/>
    <w:rsid w:val="00AB1501"/>
    <w:rsid w:val="00AB371D"/>
    <w:rsid w:val="00AB3E1A"/>
    <w:rsid w:val="00AC0342"/>
    <w:rsid w:val="00AD2F81"/>
    <w:rsid w:val="00AE0295"/>
    <w:rsid w:val="00AE2FE2"/>
    <w:rsid w:val="00AE3D0C"/>
    <w:rsid w:val="00AF23DA"/>
    <w:rsid w:val="00AF3EFC"/>
    <w:rsid w:val="00AF5A41"/>
    <w:rsid w:val="00B00C99"/>
    <w:rsid w:val="00B145C3"/>
    <w:rsid w:val="00B1636D"/>
    <w:rsid w:val="00B23F35"/>
    <w:rsid w:val="00B24A92"/>
    <w:rsid w:val="00B27267"/>
    <w:rsid w:val="00B355FF"/>
    <w:rsid w:val="00B414D8"/>
    <w:rsid w:val="00B4224A"/>
    <w:rsid w:val="00B521D6"/>
    <w:rsid w:val="00B549CF"/>
    <w:rsid w:val="00B60945"/>
    <w:rsid w:val="00B631E2"/>
    <w:rsid w:val="00B66A8E"/>
    <w:rsid w:val="00B66D1D"/>
    <w:rsid w:val="00B7151E"/>
    <w:rsid w:val="00B82050"/>
    <w:rsid w:val="00B82C0B"/>
    <w:rsid w:val="00B902F7"/>
    <w:rsid w:val="00BA441D"/>
    <w:rsid w:val="00BA71C4"/>
    <w:rsid w:val="00BB2591"/>
    <w:rsid w:val="00BB3A05"/>
    <w:rsid w:val="00BC0CFD"/>
    <w:rsid w:val="00BD0A08"/>
    <w:rsid w:val="00BD7C38"/>
    <w:rsid w:val="00BE7D37"/>
    <w:rsid w:val="00BF62F5"/>
    <w:rsid w:val="00C01211"/>
    <w:rsid w:val="00C02284"/>
    <w:rsid w:val="00C06288"/>
    <w:rsid w:val="00C2189E"/>
    <w:rsid w:val="00C22EE9"/>
    <w:rsid w:val="00C30B6C"/>
    <w:rsid w:val="00C31895"/>
    <w:rsid w:val="00C52D02"/>
    <w:rsid w:val="00C818F7"/>
    <w:rsid w:val="00C82FAF"/>
    <w:rsid w:val="00CA031E"/>
    <w:rsid w:val="00CA0803"/>
    <w:rsid w:val="00CA72BF"/>
    <w:rsid w:val="00CB0E19"/>
    <w:rsid w:val="00CC6BBA"/>
    <w:rsid w:val="00CC6CAF"/>
    <w:rsid w:val="00CD3C33"/>
    <w:rsid w:val="00CD52BA"/>
    <w:rsid w:val="00CD787E"/>
    <w:rsid w:val="00CE4465"/>
    <w:rsid w:val="00CE7899"/>
    <w:rsid w:val="00CE7C91"/>
    <w:rsid w:val="00CF215C"/>
    <w:rsid w:val="00D07C87"/>
    <w:rsid w:val="00D13D4D"/>
    <w:rsid w:val="00D161D4"/>
    <w:rsid w:val="00D21F0D"/>
    <w:rsid w:val="00D2690A"/>
    <w:rsid w:val="00D32C6B"/>
    <w:rsid w:val="00D36453"/>
    <w:rsid w:val="00D56149"/>
    <w:rsid w:val="00D63B28"/>
    <w:rsid w:val="00D676E6"/>
    <w:rsid w:val="00D774D2"/>
    <w:rsid w:val="00D82D20"/>
    <w:rsid w:val="00DA3024"/>
    <w:rsid w:val="00DB5D13"/>
    <w:rsid w:val="00DD4AFA"/>
    <w:rsid w:val="00DD6D77"/>
    <w:rsid w:val="00DE06D1"/>
    <w:rsid w:val="00DE2D35"/>
    <w:rsid w:val="00DF0548"/>
    <w:rsid w:val="00E0039F"/>
    <w:rsid w:val="00E07825"/>
    <w:rsid w:val="00E10AA7"/>
    <w:rsid w:val="00E2094A"/>
    <w:rsid w:val="00E32519"/>
    <w:rsid w:val="00E5262D"/>
    <w:rsid w:val="00E64D15"/>
    <w:rsid w:val="00E70FEF"/>
    <w:rsid w:val="00E945C2"/>
    <w:rsid w:val="00EB0D63"/>
    <w:rsid w:val="00EB4C91"/>
    <w:rsid w:val="00EB5DF2"/>
    <w:rsid w:val="00EB5F87"/>
    <w:rsid w:val="00EC74FC"/>
    <w:rsid w:val="00F04BF3"/>
    <w:rsid w:val="00F112BA"/>
    <w:rsid w:val="00F16EDB"/>
    <w:rsid w:val="00F17F63"/>
    <w:rsid w:val="00F21F51"/>
    <w:rsid w:val="00F26529"/>
    <w:rsid w:val="00F323FB"/>
    <w:rsid w:val="00F34B7B"/>
    <w:rsid w:val="00F372F4"/>
    <w:rsid w:val="00F3736B"/>
    <w:rsid w:val="00F401E5"/>
    <w:rsid w:val="00F4184B"/>
    <w:rsid w:val="00F4237C"/>
    <w:rsid w:val="00F703D9"/>
    <w:rsid w:val="00F71BEC"/>
    <w:rsid w:val="00F76C21"/>
    <w:rsid w:val="00F77752"/>
    <w:rsid w:val="00F8640C"/>
    <w:rsid w:val="00FA0B23"/>
    <w:rsid w:val="00FA3852"/>
    <w:rsid w:val="00FA3B79"/>
    <w:rsid w:val="00FA5118"/>
    <w:rsid w:val="00FA55E3"/>
    <w:rsid w:val="00FB304F"/>
    <w:rsid w:val="00FC3AA7"/>
    <w:rsid w:val="00FD075F"/>
    <w:rsid w:val="00FD3B1E"/>
    <w:rsid w:val="00FD51B5"/>
    <w:rsid w:val="00FD67C0"/>
    <w:rsid w:val="00FE2A12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30BB8125CC404E3D6FD6119AD8C5CB08D1896625DA726BiFs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15EAA1D9DF22799D0230BB8125CC404E3D6FD61992D4C3C9018C836E7CD6706CF59B4F77939FB13C27F2iAs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15EAA1D9DF22799D022EB69749934A483239D3199ADB96915ED7DE39i7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57B94ECFB43B0619928CFEA3FD15370494B117EB794DB4857BA5DD5A4CC623F628922DA42231455372014bE0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B6F3-A638-44CD-A5D0-BDD166D7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1213</Words>
  <Characters>10493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Тимченко</cp:lastModifiedBy>
  <cp:revision>26</cp:revision>
  <cp:lastPrinted>2015-07-01T14:10:00Z</cp:lastPrinted>
  <dcterms:created xsi:type="dcterms:W3CDTF">2015-04-02T08:20:00Z</dcterms:created>
  <dcterms:modified xsi:type="dcterms:W3CDTF">2016-08-15T10:44:00Z</dcterms:modified>
</cp:coreProperties>
</file>