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236854" w:rsidRDefault="00391158" w:rsidP="00391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</w:p>
    <w:p w:rsidR="00391158" w:rsidRPr="00236854" w:rsidRDefault="00391158" w:rsidP="00391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</w:p>
    <w:p w:rsidR="00391158" w:rsidRPr="00236854" w:rsidRDefault="00391158" w:rsidP="00391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</w:p>
    <w:p w:rsidR="00391158" w:rsidRDefault="00391158" w:rsidP="00391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</w:p>
    <w:p w:rsidR="00391158" w:rsidRPr="00236854" w:rsidRDefault="00391158" w:rsidP="00391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</w:p>
    <w:p w:rsidR="00391158" w:rsidRPr="00236854" w:rsidRDefault="00391158" w:rsidP="00391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</w:p>
    <w:p w:rsidR="00391158" w:rsidRPr="00236854" w:rsidRDefault="00391158" w:rsidP="00391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</w:p>
    <w:p w:rsidR="00391158" w:rsidRPr="00236854" w:rsidRDefault="00391158" w:rsidP="00391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</w:p>
    <w:p w:rsidR="00CC485E" w:rsidRDefault="00391158" w:rsidP="00391158">
      <w:pPr>
        <w:pStyle w:val="ConsPlusNormal"/>
        <w:ind w:firstLine="540"/>
        <w:jc w:val="center"/>
        <w:rPr>
          <w:b/>
          <w:spacing w:val="-4"/>
          <w:sz w:val="28"/>
          <w:szCs w:val="28"/>
        </w:rPr>
      </w:pPr>
      <w:r w:rsidRPr="0055148F">
        <w:rPr>
          <w:b/>
          <w:spacing w:val="-4"/>
          <w:sz w:val="28"/>
          <w:szCs w:val="28"/>
        </w:rPr>
        <w:t xml:space="preserve">О внесении изменений в приказ государственного управления ветеринарии Краснодарского края от 23 марта 2018 года № 97 </w:t>
      </w:r>
    </w:p>
    <w:p w:rsidR="00391158" w:rsidRPr="0055148F" w:rsidRDefault="00391158" w:rsidP="00391158">
      <w:pPr>
        <w:pStyle w:val="ConsPlusNormal"/>
        <w:ind w:firstLine="540"/>
        <w:jc w:val="center"/>
        <w:rPr>
          <w:sz w:val="28"/>
          <w:szCs w:val="28"/>
        </w:rPr>
      </w:pPr>
      <w:r w:rsidRPr="0055148F">
        <w:rPr>
          <w:b/>
          <w:spacing w:val="-4"/>
          <w:sz w:val="28"/>
          <w:szCs w:val="28"/>
        </w:rPr>
        <w:t>«Об утверждении административного регламента предоставления государственным управлением ветеринарии Краснодарского края государственной услуги «Проведение аттестации спе</w:t>
      </w:r>
      <w:r w:rsidR="00CC485E">
        <w:rPr>
          <w:b/>
          <w:spacing w:val="-4"/>
          <w:sz w:val="28"/>
          <w:szCs w:val="28"/>
        </w:rPr>
        <w:t>циалистов в области ветеринарии</w:t>
      </w:r>
      <w:r w:rsidR="000348E1">
        <w:rPr>
          <w:b/>
          <w:spacing w:val="-4"/>
          <w:sz w:val="28"/>
          <w:szCs w:val="28"/>
        </w:rPr>
        <w:t>»</w:t>
      </w:r>
    </w:p>
    <w:p w:rsidR="00391158" w:rsidRPr="0055148F" w:rsidRDefault="00391158" w:rsidP="00391158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zCs w:val="28"/>
        </w:rPr>
      </w:pPr>
    </w:p>
    <w:p w:rsidR="00391158" w:rsidRPr="0055148F" w:rsidRDefault="00391158" w:rsidP="00391158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zCs w:val="28"/>
        </w:rPr>
      </w:pPr>
    </w:p>
    <w:p w:rsidR="00C130EB" w:rsidRDefault="00C130EB" w:rsidP="00C130EB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pacing w:val="-2"/>
          <w:szCs w:val="28"/>
        </w:rPr>
      </w:pPr>
      <w:proofErr w:type="gramStart"/>
      <w:r>
        <w:rPr>
          <w:rFonts w:cs="Times New Roman"/>
          <w:bCs/>
          <w:spacing w:val="-2"/>
          <w:szCs w:val="28"/>
        </w:rPr>
        <w:t xml:space="preserve">В соответствие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Cs w:val="28"/>
        </w:rPr>
        <w:t xml:space="preserve">постановлением </w:t>
      </w:r>
      <w:r>
        <w:rPr>
          <w:rFonts w:cs="Times New Roman"/>
          <w:bCs/>
          <w:szCs w:val="28"/>
        </w:rPr>
        <w:t>главы администрации (губернатора) Краснодарского края 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</w:t>
      </w:r>
      <w:r>
        <w:rPr>
          <w:bCs/>
          <w:szCs w:val="28"/>
        </w:rPr>
        <w:t>,</w:t>
      </w:r>
      <w:r>
        <w:rPr>
          <w:rFonts w:cs="Times New Roman"/>
          <w:bCs/>
          <w:spacing w:val="-2"/>
          <w:szCs w:val="28"/>
        </w:rPr>
        <w:t xml:space="preserve"> </w:t>
      </w:r>
      <w:r>
        <w:rPr>
          <w:rFonts w:cs="Times New Roman"/>
          <w:bCs/>
          <w:szCs w:val="28"/>
        </w:rPr>
        <w:t>постановлением</w:t>
      </w:r>
      <w:proofErr w:type="gramEnd"/>
      <w:r>
        <w:rPr>
          <w:rFonts w:cs="Times New Roman"/>
          <w:bCs/>
          <w:szCs w:val="28"/>
        </w:rPr>
        <w:t xml:space="preserve"> главы администрации (губернатора) Краснодарского края от 17 августа     2018 года № 488 «</w:t>
      </w:r>
      <w:r>
        <w:rPr>
          <w:rFonts w:cs="Times New Roman"/>
          <w:szCs w:val="28"/>
        </w:rPr>
        <w:t>О внесении изменений в постановление главы администрации Краснодарского края от 26 февраля 2001 года                          № 129 «О государственном управлении ветеринарии Краснодарского края</w:t>
      </w:r>
      <w:r>
        <w:rPr>
          <w:rFonts w:cs="Times New Roman"/>
          <w:bCs/>
          <w:szCs w:val="28"/>
        </w:rPr>
        <w:t xml:space="preserve">»  </w:t>
      </w:r>
      <w:proofErr w:type="gramStart"/>
      <w:r>
        <w:rPr>
          <w:rFonts w:cs="Times New Roman"/>
          <w:spacing w:val="-2"/>
          <w:szCs w:val="28"/>
        </w:rPr>
        <w:t>п</w:t>
      </w:r>
      <w:proofErr w:type="gramEnd"/>
      <w:r>
        <w:rPr>
          <w:rFonts w:cs="Times New Roman"/>
          <w:spacing w:val="-2"/>
          <w:szCs w:val="28"/>
        </w:rPr>
        <w:t xml:space="preserve"> р и к а з ы в а ю:</w:t>
      </w:r>
    </w:p>
    <w:p w:rsidR="00391158" w:rsidRDefault="00391158" w:rsidP="0039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 w:rsidRPr="0055148F">
        <w:rPr>
          <w:rFonts w:cs="Times New Roman"/>
          <w:spacing w:val="-4"/>
          <w:szCs w:val="28"/>
        </w:rPr>
        <w:t xml:space="preserve">1. </w:t>
      </w:r>
      <w:r w:rsidR="00EF6BAC">
        <w:rPr>
          <w:rFonts w:cs="Times New Roman"/>
          <w:spacing w:val="-4"/>
          <w:szCs w:val="28"/>
        </w:rPr>
        <w:t>Внести следующие изменения</w:t>
      </w:r>
      <w:r w:rsidRPr="0055148F">
        <w:rPr>
          <w:rFonts w:cs="Times New Roman"/>
          <w:spacing w:val="-4"/>
          <w:szCs w:val="28"/>
        </w:rPr>
        <w:t xml:space="preserve"> в приказ государственного управления ветеринарии Краснодарского края от 23 марта 2018 года № 97 «Об утверждении административного регламента предоставления государственным управлением ветеринарии Краснодарского края государственной услуги «Проведение аттестации спец</w:t>
      </w:r>
      <w:r w:rsidR="00EF6BAC">
        <w:rPr>
          <w:rFonts w:cs="Times New Roman"/>
          <w:spacing w:val="-4"/>
          <w:szCs w:val="28"/>
        </w:rPr>
        <w:t>иалистов в области ветеринарии»: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pacing w:val="-2"/>
          <w:szCs w:val="28"/>
        </w:rPr>
        <w:t xml:space="preserve">1) в приказе в наименовании и по тексту </w:t>
      </w:r>
      <w:r w:rsidRPr="00EF6BAC">
        <w:rPr>
          <w:rFonts w:cs="Times New Roman"/>
          <w:szCs w:val="28"/>
        </w:rPr>
        <w:t>заменить слова «государственное управление» словом «департамент» в соответствующих падежах;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2) в приложении:</w:t>
      </w:r>
    </w:p>
    <w:p w:rsid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F6BAC">
        <w:rPr>
          <w:rFonts w:cs="Times New Roman"/>
          <w:szCs w:val="28"/>
        </w:rPr>
        <w:t>а) по тексту слова «государственное управление» заменить словом «департамент» в соответствующих падежах, слово «управление» – словом «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края» в соответствующих падежах;</w:t>
      </w:r>
      <w:proofErr w:type="gramEnd"/>
    </w:p>
    <w:p w:rsidR="005E7D06" w:rsidRPr="00EF6BAC" w:rsidRDefault="005E7D06" w:rsidP="005E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тексту слова «</w:t>
      </w:r>
      <w:r w:rsidRPr="00FB4F5B">
        <w:rPr>
          <w:rFonts w:cs="Times New Roman"/>
          <w:szCs w:val="28"/>
        </w:rPr>
        <w:t>электронного документооборота «Синкопа-Документ» и на бумажном носителе</w:t>
      </w:r>
      <w:r>
        <w:rPr>
          <w:rFonts w:cs="Times New Roman"/>
          <w:szCs w:val="28"/>
        </w:rPr>
        <w:t xml:space="preserve">» </w:t>
      </w:r>
      <w:proofErr w:type="gramStart"/>
      <w:r>
        <w:rPr>
          <w:rFonts w:cs="Times New Roman"/>
          <w:szCs w:val="28"/>
        </w:rPr>
        <w:t>заменить на слова</w:t>
      </w:r>
      <w:proofErr w:type="gramEnd"/>
      <w:r>
        <w:rPr>
          <w:rFonts w:cs="Times New Roman"/>
          <w:szCs w:val="28"/>
        </w:rPr>
        <w:t xml:space="preserve"> «делопроизводства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края»;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б) в разделе 1:</w:t>
      </w:r>
    </w:p>
    <w:p w:rsidR="00EF6BAC" w:rsidRPr="00EF6BAC" w:rsidRDefault="00EF6BAC" w:rsidP="00EF6BAC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пункт 1.3 изложить в следующей редакции: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sub_13"/>
      <w:r w:rsidRPr="00EF6BAC">
        <w:rPr>
          <w:rFonts w:cs="Times New Roman"/>
          <w:szCs w:val="28"/>
        </w:rPr>
        <w:lastRenderedPageBreak/>
        <w:t>«1.3. Требования к порядку информирования о предоставлении государственной услуги.</w:t>
      </w:r>
      <w:bookmarkEnd w:id="0"/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1.3.1. Порядок получения информации заявителями по вопросам предос</w:t>
      </w:r>
      <w:r w:rsidR="00950566">
        <w:rPr>
          <w:rFonts w:cs="Times New Roman"/>
          <w:szCs w:val="28"/>
        </w:rPr>
        <w:t>тавления государственной услуги, сведений о ходе предоставления указанной услуги, в том числе на официальном сайте, а также на Едином портале государственных и муниципальных услуг (функций).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Получить информацию о порядке, сроках и ходе предоставления государственной услуги можно в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края. 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Предоставление информации в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осуществляется бесплатно в виде индивидуального письменного и устного информирования заявителей.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sub_132010"/>
      <w:r w:rsidRPr="00EF6BAC">
        <w:rPr>
          <w:rFonts w:cs="Times New Roman"/>
          <w:szCs w:val="28"/>
        </w:rPr>
        <w:t>По выбору заявителя индивидуальное письменное информирование осуществляется путем направления заявителю ответа в письменном виде по почтовому адресу, по факсу или по адресу электронной почты, указанному в обращении заявителя.</w:t>
      </w:r>
    </w:p>
    <w:bookmarkEnd w:id="1"/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Индивидуальное устное информирование заявителей представляется уполномоченным руководителем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должностным лицом общего отдела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- о ходе предоставления государственной услуги, должностным лицом отдела организации лабораторно-диагностической деятельности и ветеринарно-санитарной экспертизы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- о порядке предоставления государственной услуги лично и с использованием средств телефонной связи.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При информировании заявителей должностное лицо отдела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о входящем номере, под которым зарегистрировано в системе делопроизводства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заявление о предоставлении государственной услуги;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о результате предоставления государственной услуги;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перечень документов, представление которых необходимо для предоставления государственной услуги;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место размещения на официальном сайте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справочных материалов по вопросам предоставления государственной услуги;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иную информацию, не требующую дополнительного изучения действующего законодательства.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Время разговора не должно превышать 15 минут.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При невозможности должностным лицом отдела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края, принявшим звонок, самостоятельно ответить на поставленные вопросы, </w:t>
      </w:r>
      <w:r w:rsidRPr="00EF6BAC">
        <w:rPr>
          <w:rFonts w:cs="Times New Roman"/>
          <w:szCs w:val="28"/>
        </w:rPr>
        <w:lastRenderedPageBreak/>
        <w:t>заявителю должен быть сообщен телефонный номер, по которому можно получить необходимую информацию.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В случае</w:t>
      </w:r>
      <w:proofErr w:type="gramStart"/>
      <w:r w:rsidRPr="00EF6BAC">
        <w:rPr>
          <w:rFonts w:cs="Times New Roman"/>
          <w:szCs w:val="28"/>
        </w:rPr>
        <w:t>,</w:t>
      </w:r>
      <w:proofErr w:type="gramEnd"/>
      <w:r w:rsidRPr="00EF6BAC">
        <w:rPr>
          <w:rFonts w:cs="Times New Roman"/>
          <w:szCs w:val="28"/>
        </w:rPr>
        <w:t xml:space="preserve"> если для подготовки ответа требуется дополнительное изучение запроса по существу, должностное лицо отдела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края, осуществляющее информирование, предлагает заявителю обратиться за необходимой информацией в письменном виде, либо назначить другое удобное для заявителя время для индивидуального устного информирования.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портал), в государственной информационной системе Краснодарского края «Портал государственных и муниципальных услуг (функций) Краснодарского края» (далее – Региональный портал), официальном сайте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размещается следующая информация по предоставлению государственной услуги: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полное наименование, место нахождения, график (режим) </w:t>
      </w:r>
      <w:r w:rsidR="00AD29B7">
        <w:rPr>
          <w:rFonts w:cs="Times New Roman"/>
          <w:szCs w:val="28"/>
        </w:rPr>
        <w:t>работы, номера телефонов, адрес</w:t>
      </w:r>
      <w:r w:rsidRPr="00EF6BAC">
        <w:rPr>
          <w:rFonts w:cs="Times New Roman"/>
          <w:szCs w:val="28"/>
        </w:rPr>
        <w:t xml:space="preserve"> электронной почты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процедура предоставления государственной услуги в текстовом виде (административный регламент);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круг заявителей;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перечень документов, направляемых заявителем в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края, и требования, предъявляемые к этим документам;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нормативные правовые акты, регулирующие предос</w:t>
      </w:r>
      <w:r w:rsidR="00AD29B7">
        <w:rPr>
          <w:rFonts w:cs="Times New Roman"/>
          <w:szCs w:val="28"/>
        </w:rPr>
        <w:t>тавление государственной услуги;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срок предоставления государственной услуги;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форма заявления, используемая при предоставлении государственной услуги.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Информация на Едином портале, Региональном портале, официальном сайте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</w:t>
      </w:r>
      <w:r w:rsidRPr="00EF6BAC">
        <w:rPr>
          <w:rFonts w:cs="Times New Roman"/>
          <w:szCs w:val="28"/>
        </w:rPr>
        <w:lastRenderedPageBreak/>
        <w:t>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F6BAC">
        <w:rPr>
          <w:rFonts w:cs="Times New Roman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На стендах в местах предоставления государственной услуги размещаются следующие информационные материалы: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место нахождения, график (режим) работы, номера телефонов, адреса официального сайта в сети «Интернет» и электронной почты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края, а также многофункциональных центров;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текст Административного регламента с приложениями (полная версия на официальном сайте и извлечения, включая форму заявления и образец заполнения);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перечень документов, направляемых заявителем в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края, и требования, предъявляемые к этим документам;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перечень оснований для отказа в предоставлении государственной услуги;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досудебный (внесудебный) порядок обжалования решений и действий (бездействия) должностных лиц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края, предоставляющего государственную услугу.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1.3.2. Порядок, форма, место размещения и способы получения справочной информации</w:t>
      </w:r>
      <w:r w:rsidR="00AD6704">
        <w:rPr>
          <w:rFonts w:cs="Times New Roman"/>
          <w:szCs w:val="28"/>
        </w:rPr>
        <w:t>, в том числе на стендах в местах предоставления государственной услуги и в многофункциональном центре предоставления государственных и муниципальных услуг</w:t>
      </w:r>
      <w:r w:rsidRPr="00EF6BAC">
        <w:rPr>
          <w:rFonts w:cs="Times New Roman"/>
          <w:szCs w:val="28"/>
        </w:rPr>
        <w:t>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Информация о месте нахождения, графике работы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края, справочных телефонах, а также о порядке предоставления государственной услуги размещается: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на официальном сайте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в сети «Интернет»: www.kubanvet.ru;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на Едином портале в сети «Интернет»: www.gosuslugi.ru;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на Региональном портале в сети «Интернет»: www.pgu.krasnodar.ru.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на информационных стендах в местах предоставления государственной услуги;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реестр);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lastRenderedPageBreak/>
        <w:t>в региональной государственной информационной системе «Реестр государственных услуг (функций) Краснодарского края» (далее – региональный реестр).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Информация о местонахождении и графике работы, справочных телефонах, официальных сайтах многофункциональных центров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(http://www.e-mfc.ru).»;</w:t>
      </w:r>
    </w:p>
    <w:p w:rsid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в) в разделе 2</w:t>
      </w:r>
    </w:p>
    <w:p w:rsidR="00FB5D9E" w:rsidRDefault="00FB5D9E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пункта 2.2 изложить в следующей редакции:</w:t>
      </w:r>
    </w:p>
    <w:p w:rsidR="00FB5D9E" w:rsidRPr="00EF6BAC" w:rsidRDefault="00FB5D9E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«Наименование органа, предоставляющего государственную услугу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абзацы 4 и 5 пункта 2.2 изложить в следующей редакции: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«Заявитель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услуги по экстерриториальному принципу.</w:t>
      </w:r>
    </w:p>
    <w:p w:rsidR="00EF6BAC" w:rsidRDefault="00EF6BAC" w:rsidP="00EF6B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Предоставление государственной услуги в многофункциональных центрах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</w:t>
      </w:r>
      <w:proofErr w:type="gramStart"/>
      <w:r w:rsidRPr="00EF6BAC">
        <w:rPr>
          <w:rFonts w:cs="Times New Roman"/>
          <w:szCs w:val="28"/>
        </w:rPr>
        <w:t>.»;</w:t>
      </w:r>
      <w:proofErr w:type="gramEnd"/>
    </w:p>
    <w:p w:rsidR="00C62749" w:rsidRDefault="00C62749" w:rsidP="00C627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в пункт 2.2 перед абзацем «В предоставлении государственной услуги участвуют многофункциональные центры</w:t>
      </w:r>
      <w:proofErr w:type="gramStart"/>
      <w:r>
        <w:rPr>
          <w:rFonts w:cs="Times New Roman"/>
          <w:spacing w:val="-4"/>
          <w:szCs w:val="28"/>
        </w:rPr>
        <w:t xml:space="preserve">.» </w:t>
      </w:r>
      <w:proofErr w:type="gramEnd"/>
      <w:r>
        <w:rPr>
          <w:rFonts w:cs="Times New Roman"/>
          <w:spacing w:val="-4"/>
          <w:szCs w:val="28"/>
        </w:rPr>
        <w:t>добавить абзац следующего содержания:</w:t>
      </w:r>
    </w:p>
    <w:p w:rsidR="00C62749" w:rsidRDefault="00C62749" w:rsidP="00C627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«В процессе предоставления государственной услуги </w:t>
      </w:r>
      <w:proofErr w:type="spellStart"/>
      <w:r>
        <w:rPr>
          <w:rFonts w:cs="Times New Roman"/>
          <w:spacing w:val="-4"/>
          <w:szCs w:val="28"/>
        </w:rPr>
        <w:t>Депветеринарии</w:t>
      </w:r>
      <w:proofErr w:type="spellEnd"/>
      <w:r>
        <w:rPr>
          <w:rFonts w:cs="Times New Roman"/>
          <w:spacing w:val="-4"/>
          <w:szCs w:val="28"/>
        </w:rPr>
        <w:t xml:space="preserve"> края осуществляет межведомственное информационное взаимодействие с </w:t>
      </w:r>
      <w:r w:rsidRPr="000F4564">
        <w:rPr>
          <w:rFonts w:cs="Times New Roman"/>
          <w:spacing w:val="-4"/>
          <w:szCs w:val="28"/>
        </w:rPr>
        <w:t>Министерством внутренних дел Российской Федерации (далее – МВД</w:t>
      </w:r>
      <w:r>
        <w:rPr>
          <w:rFonts w:cs="Times New Roman"/>
          <w:spacing w:val="-4"/>
          <w:szCs w:val="28"/>
        </w:rPr>
        <w:t xml:space="preserve"> России)</w:t>
      </w:r>
      <w:proofErr w:type="gramStart"/>
      <w:r>
        <w:rPr>
          <w:rFonts w:cs="Times New Roman"/>
          <w:spacing w:val="-4"/>
          <w:szCs w:val="28"/>
        </w:rPr>
        <w:t>.»</w:t>
      </w:r>
      <w:proofErr w:type="gramEnd"/>
      <w:r>
        <w:rPr>
          <w:rFonts w:cs="Times New Roman"/>
          <w:spacing w:val="-4"/>
          <w:szCs w:val="28"/>
        </w:rPr>
        <w:t>;</w:t>
      </w:r>
    </w:p>
    <w:p w:rsidR="00FB5D9E" w:rsidRDefault="00FB5D9E" w:rsidP="00FB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пункта 2.5 изложить в следующей редакции:</w:t>
      </w:r>
    </w:p>
    <w:p w:rsidR="00FB5D9E" w:rsidRDefault="00FB5D9E" w:rsidP="00C627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«Нормативные правовые акты, регулирующие предоставление государственной услуги»;</w:t>
      </w:r>
    </w:p>
    <w:p w:rsidR="007F3D16" w:rsidRDefault="007F3D16" w:rsidP="00C627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последний абзац пункта 2.5 изложить в следующей редакции:</w:t>
      </w:r>
    </w:p>
    <w:p w:rsidR="007F3D16" w:rsidRDefault="007F3D16" w:rsidP="00C627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proofErr w:type="gramStart"/>
      <w:r>
        <w:rPr>
          <w:rFonts w:cs="Times New Roman"/>
          <w:spacing w:val="-4"/>
          <w:szCs w:val="28"/>
        </w:rPr>
        <w:t>«</w:t>
      </w:r>
      <w:hyperlink r:id="rId8" w:history="1">
        <w:r w:rsidRPr="007F3D16">
          <w:rPr>
            <w:rStyle w:val="a9"/>
            <w:color w:val="auto"/>
            <w:szCs w:val="28"/>
          </w:rPr>
          <w:t>Постановлением</w:t>
        </w:r>
      </w:hyperlink>
      <w:r w:rsidRPr="007F3D16">
        <w:rPr>
          <w:rFonts w:cs="Times New Roman"/>
          <w:szCs w:val="28"/>
        </w:rPr>
        <w:t xml:space="preserve"> </w:t>
      </w:r>
      <w:r w:rsidRPr="00FB4F5B">
        <w:rPr>
          <w:rFonts w:cs="Times New Roman"/>
          <w:szCs w:val="28"/>
        </w:rPr>
        <w:t>главы администрации (губернатора) Краснодарского края от 11 февраля 2013 года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</w:t>
      </w:r>
      <w:r>
        <w:rPr>
          <w:rFonts w:cs="Times New Roman"/>
          <w:szCs w:val="28"/>
        </w:rPr>
        <w:t>, предоставляющих государственные услуги, их должностных лиц либо</w:t>
      </w:r>
      <w:r w:rsidRPr="00FB4F5B">
        <w:rPr>
          <w:rFonts w:cs="Times New Roman"/>
          <w:szCs w:val="28"/>
        </w:rPr>
        <w:t xml:space="preserve"> государственных гражданских служащих Краснодарского края</w:t>
      </w:r>
      <w:r>
        <w:rPr>
          <w:rFonts w:cs="Times New Roman"/>
          <w:szCs w:val="28"/>
        </w:rPr>
        <w:t>, многофункционального центра, работников многофункционального центра</w:t>
      </w:r>
      <w:r w:rsidRPr="00FB4F5B">
        <w:rPr>
          <w:rFonts w:cs="Times New Roman"/>
          <w:szCs w:val="28"/>
        </w:rPr>
        <w:t>» (издание «Кубанские новости», № 36, 2013;</w:t>
      </w:r>
      <w:proofErr w:type="gramEnd"/>
      <w:r w:rsidRPr="00FB4F5B">
        <w:rPr>
          <w:rFonts w:cs="Times New Roman"/>
          <w:szCs w:val="28"/>
        </w:rPr>
        <w:t xml:space="preserve"> официальный сайт администрации Краснодарского края: http://admkrai.krasnodar.ru, 2013).</w:t>
      </w:r>
      <w:r w:rsidR="00642562">
        <w:rPr>
          <w:rFonts w:cs="Times New Roman"/>
          <w:szCs w:val="28"/>
        </w:rPr>
        <w:t>»;</w:t>
      </w:r>
    </w:p>
    <w:p w:rsidR="00EF6BAC" w:rsidRPr="00EF6BAC" w:rsidRDefault="00EF6BAC" w:rsidP="00FB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пункт 2.5 дополнить абзацем следующего содержания:</w:t>
      </w:r>
    </w:p>
    <w:p w:rsidR="00EF6BAC" w:rsidRDefault="00EF6BAC" w:rsidP="00FB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F6BAC">
        <w:rPr>
          <w:rFonts w:cs="Times New Roman"/>
          <w:szCs w:val="28"/>
        </w:rPr>
        <w:lastRenderedPageBreak/>
        <w:t xml:space="preserve">«Перечень нормативных правовых актов, регулирующих предоставление государственной услуги, размещен в информационно-телекоммуникационной сети «Интернет» на официальном сайте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в подразделе «Проведение аттестации специалистов в области ветеринарии» раздела «Государственные услуги», в федеральном реестре, региональном реестре, Едином портале и Региональном портале.»;</w:t>
      </w:r>
      <w:proofErr w:type="gramEnd"/>
    </w:p>
    <w:p w:rsidR="00C62749" w:rsidRDefault="00C62749" w:rsidP="00C627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пункт 2.7 изложить в следующей редакции:</w:t>
      </w:r>
    </w:p>
    <w:p w:rsidR="00C62749" w:rsidRDefault="00C62749" w:rsidP="00C627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«2.7.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праве представить.</w:t>
      </w:r>
    </w:p>
    <w:p w:rsidR="00C62749" w:rsidRDefault="00C62749" w:rsidP="00C627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proofErr w:type="gramStart"/>
      <w:r>
        <w:rPr>
          <w:rFonts w:cs="Times New Roman"/>
          <w:szCs w:val="28"/>
        </w:rPr>
        <w:t xml:space="preserve">Подтверждением отсутствия у заявителя </w:t>
      </w:r>
      <w:r w:rsidRPr="00FB4F5B">
        <w:rPr>
          <w:rFonts w:cs="Times New Roman"/>
          <w:szCs w:val="28"/>
        </w:rPr>
        <w:t>непогашенной или неснятой судимости за умышленные преступления</w:t>
      </w:r>
      <w:r>
        <w:rPr>
          <w:rFonts w:cs="Times New Roman"/>
          <w:szCs w:val="28"/>
        </w:rPr>
        <w:t xml:space="preserve"> является справка</w:t>
      </w:r>
      <w:r>
        <w:rPr>
          <w:rFonts w:cs="Times New Roman"/>
          <w:spacing w:val="-4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преследования, в соответствии с формой, утвержденной Приказом МВД России от 7 ноября 2011 года № 1121 «Об утверждении Административного регламента Министерства внутренних дел Российской Федерации по предоставлению государственной услуги  по выдаче справки о наличии (отсутствии</w:t>
      </w:r>
      <w:proofErr w:type="gramEnd"/>
      <w:r>
        <w:rPr>
          <w:rFonts w:cs="Times New Roman"/>
          <w:spacing w:val="-4"/>
          <w:szCs w:val="28"/>
        </w:rPr>
        <w:t>) судимости и (или) факта уголовного преследования либо о прекращении уголовного преследования» (предоставляет МВД России).</w:t>
      </w:r>
    </w:p>
    <w:p w:rsidR="00C62749" w:rsidRDefault="00C62749" w:rsidP="00C627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Данный документ заявитель вправе представить самостоятельно вместе с заявлением. Непредставление заявителем вышеуказанного документа не является основанием для отказа заявителю в предоставлении услуги.</w:t>
      </w:r>
    </w:p>
    <w:p w:rsidR="00C62749" w:rsidRPr="00C62749" w:rsidRDefault="00C62749" w:rsidP="00C6274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В случае непредставления заявителем справки </w:t>
      </w:r>
      <w:r w:rsidR="00E93D17">
        <w:rPr>
          <w:rFonts w:cs="Times New Roman"/>
          <w:spacing w:val="-4"/>
          <w:szCs w:val="28"/>
        </w:rPr>
        <w:t xml:space="preserve">о наличии (отсутствии) судимости и (или) факта уголовного преследования либо о прекращении уголовного преследования </w:t>
      </w:r>
      <w:proofErr w:type="spellStart"/>
      <w:r>
        <w:rPr>
          <w:rFonts w:cs="Times New Roman"/>
          <w:spacing w:val="-4"/>
          <w:szCs w:val="28"/>
        </w:rPr>
        <w:t>Депветеринарии</w:t>
      </w:r>
      <w:proofErr w:type="spellEnd"/>
      <w:r>
        <w:rPr>
          <w:rFonts w:cs="Times New Roman"/>
          <w:spacing w:val="-4"/>
          <w:szCs w:val="28"/>
        </w:rPr>
        <w:t xml:space="preserve"> края, в рамках межведомственного взаимодействия, запрашивает данные об отсутствии непогашенной или неснятой судимости за умышленные преступления путем направления межведомственного запроса в порядке, изложенном в пункте 3.2</w:t>
      </w:r>
      <w:r>
        <w:rPr>
          <w:rFonts w:cs="Times New Roman"/>
          <w:spacing w:val="-4"/>
          <w:szCs w:val="28"/>
          <w:vertAlign w:val="superscript"/>
        </w:rPr>
        <w:t>1</w:t>
      </w:r>
      <w:r>
        <w:rPr>
          <w:rFonts w:cs="Times New Roman"/>
          <w:spacing w:val="-4"/>
          <w:szCs w:val="28"/>
        </w:rPr>
        <w:t xml:space="preserve"> Административного регламента</w:t>
      </w:r>
      <w:proofErr w:type="gramStart"/>
      <w:r>
        <w:rPr>
          <w:rFonts w:cs="Times New Roman"/>
          <w:spacing w:val="-4"/>
          <w:szCs w:val="28"/>
        </w:rPr>
        <w:t>.»;</w:t>
      </w:r>
      <w:proofErr w:type="gramEnd"/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абзац 7 пункт 2.8 изложить в следующей редакции:</w:t>
      </w:r>
    </w:p>
    <w:p w:rsid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«При предоставлении государственной услуги по экстерриториальному принципу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не вправе требовать от заявителя (представителя заявителя) или многофункциональных центров предоставления документов на бумажных носителях, если иное не предусмотрено федеральным законодательством, регламентирующим предоставление государственной услуги</w:t>
      </w:r>
      <w:proofErr w:type="gramStart"/>
      <w:r w:rsidRPr="00EF6BAC">
        <w:rPr>
          <w:rFonts w:cs="Times New Roman"/>
          <w:szCs w:val="28"/>
        </w:rPr>
        <w:t>.»;</w:t>
      </w:r>
      <w:proofErr w:type="gramEnd"/>
    </w:p>
    <w:p w:rsidR="002C6391" w:rsidRPr="00FB4F5B" w:rsidRDefault="002C6391" w:rsidP="002C639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пункт 2.8 после абзаца «</w:t>
      </w:r>
      <w:r w:rsidRPr="00FB4F5B">
        <w:rPr>
          <w:rFonts w:cs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актами, находятся в распоряжении управления, предоставляющего государственную услугу, иных государственных органов, </w:t>
      </w:r>
      <w:r w:rsidRPr="00FB4F5B">
        <w:rPr>
          <w:rFonts w:cs="Times New Roman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услуги;</w:t>
      </w:r>
      <w:proofErr w:type="gramEnd"/>
      <w:r w:rsidRPr="00FB4F5B">
        <w:rPr>
          <w:rFonts w:cs="Times New Roman"/>
          <w:szCs w:val="28"/>
        </w:rPr>
        <w:t xml:space="preserve"> за исключением документов, указанных в </w:t>
      </w:r>
      <w:hyperlink r:id="rId9" w:history="1">
        <w:r w:rsidRPr="002C6391">
          <w:t>части 6 статьи 7</w:t>
        </w:r>
      </w:hyperlink>
      <w:r w:rsidRPr="00FB4F5B">
        <w:rPr>
          <w:rFonts w:cs="Times New Roman"/>
          <w:szCs w:val="28"/>
        </w:rPr>
        <w:t xml:space="preserve"> Федерального закона от 27 июля 2010 года № 210-ФЗ «Об организации предоставления государственных и му</w:t>
      </w:r>
      <w:r>
        <w:rPr>
          <w:rFonts w:cs="Times New Roman"/>
          <w:szCs w:val="28"/>
        </w:rPr>
        <w:t>ниципальных услуг»</w:t>
      </w:r>
      <w:proofErr w:type="gramStart"/>
      <w:r w:rsidR="008F04A9">
        <w:rPr>
          <w:rFonts w:cs="Times New Roman"/>
          <w:szCs w:val="28"/>
        </w:rPr>
        <w:t>.»</w:t>
      </w:r>
      <w:proofErr w:type="gramEnd"/>
      <w:r>
        <w:rPr>
          <w:rFonts w:cs="Times New Roman"/>
          <w:szCs w:val="28"/>
        </w:rPr>
        <w:t xml:space="preserve"> дополнить абзацами следующего содержания:</w:t>
      </w:r>
    </w:p>
    <w:p w:rsidR="002C6391" w:rsidRDefault="002C6391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</w:t>
      </w:r>
      <w:r w:rsidR="00C27E3F">
        <w:rPr>
          <w:rFonts w:cs="Times New Roman"/>
          <w:szCs w:val="28"/>
        </w:rPr>
        <w:t>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27E3F" w:rsidRDefault="00327403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A9477A">
        <w:rPr>
          <w:rFonts w:cs="Times New Roman"/>
          <w:szCs w:val="28"/>
        </w:rPr>
        <w:t>зменение требований нормативных правовых актов, касающихся предоставления госу</w:t>
      </w:r>
      <w:r w:rsidR="00334E16">
        <w:rPr>
          <w:rFonts w:cs="Times New Roman"/>
          <w:szCs w:val="28"/>
        </w:rPr>
        <w:t xml:space="preserve">дарственной услуги, после </w:t>
      </w:r>
      <w:r>
        <w:rPr>
          <w:rFonts w:cs="Times New Roman"/>
          <w:szCs w:val="28"/>
        </w:rPr>
        <w:t>первоначальной</w:t>
      </w:r>
      <w:r w:rsidR="00334E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подачи</w:t>
      </w:r>
      <w:r w:rsidR="00334E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заявления о предоставлении государственной услуги;</w:t>
      </w:r>
    </w:p>
    <w:p w:rsidR="00327403" w:rsidRDefault="00E23CC5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предоставленный ранее комплект;</w:t>
      </w:r>
    </w:p>
    <w:p w:rsidR="00E23CC5" w:rsidRDefault="00E23CC5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23CC5" w:rsidRDefault="00E23CC5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F4444B">
        <w:rPr>
          <w:rFonts w:cs="Times New Roman"/>
          <w:szCs w:val="28"/>
        </w:rPr>
        <w:t xml:space="preserve">лица </w:t>
      </w:r>
      <w:proofErr w:type="spellStart"/>
      <w:r w:rsidR="00F4444B">
        <w:rPr>
          <w:rFonts w:cs="Times New Roman"/>
          <w:szCs w:val="28"/>
        </w:rPr>
        <w:t>Депв</w:t>
      </w:r>
      <w:r w:rsidR="002C5CF9">
        <w:rPr>
          <w:rFonts w:cs="Times New Roman"/>
          <w:szCs w:val="28"/>
        </w:rPr>
        <w:t>етеринарии</w:t>
      </w:r>
      <w:proofErr w:type="spellEnd"/>
      <w:r w:rsidR="002C5CF9">
        <w:rPr>
          <w:rFonts w:cs="Times New Roman"/>
          <w:szCs w:val="28"/>
        </w:rPr>
        <w:t xml:space="preserve"> края</w:t>
      </w:r>
      <w:r w:rsidR="00F4444B">
        <w:rPr>
          <w:rFonts w:cs="Times New Roman"/>
          <w:szCs w:val="28"/>
        </w:rPr>
        <w:t xml:space="preserve"> </w:t>
      </w:r>
      <w:r w:rsidR="00D84890">
        <w:rPr>
          <w:rFonts w:cs="Times New Roman"/>
          <w:szCs w:val="28"/>
        </w:rPr>
        <w:t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</w:t>
      </w:r>
      <w:r w:rsidR="002C5CF9">
        <w:rPr>
          <w:rFonts w:cs="Times New Roman"/>
          <w:szCs w:val="28"/>
        </w:rPr>
        <w:t xml:space="preserve">уководителя </w:t>
      </w:r>
      <w:proofErr w:type="spellStart"/>
      <w:r w:rsidR="002C5CF9">
        <w:rPr>
          <w:rFonts w:cs="Times New Roman"/>
          <w:szCs w:val="28"/>
        </w:rPr>
        <w:t>Депветеринарии</w:t>
      </w:r>
      <w:proofErr w:type="spellEnd"/>
      <w:r w:rsidR="002C5CF9">
        <w:rPr>
          <w:rFonts w:cs="Times New Roman"/>
          <w:szCs w:val="28"/>
        </w:rPr>
        <w:t xml:space="preserve"> края</w:t>
      </w:r>
      <w:r w:rsidR="00D84890">
        <w:rPr>
          <w:rFonts w:cs="Times New Roman"/>
          <w:szCs w:val="28"/>
        </w:rPr>
        <w:t xml:space="preserve"> </w:t>
      </w:r>
      <w:r w:rsidR="00307412">
        <w:rPr>
          <w:rFonts w:cs="Times New Roman"/>
          <w:szCs w:val="28"/>
        </w:rPr>
        <w:t>при первоначальном отказе в приеме документов, необходимых для предоставления государственной услуги, либо в предос</w:t>
      </w:r>
      <w:r w:rsidR="002C5CF9">
        <w:rPr>
          <w:rFonts w:cs="Times New Roman"/>
          <w:szCs w:val="28"/>
        </w:rPr>
        <w:t>тавлении государственной услуги</w:t>
      </w:r>
      <w:r w:rsidR="009038B2">
        <w:rPr>
          <w:rFonts w:cs="Times New Roman"/>
          <w:szCs w:val="28"/>
        </w:rPr>
        <w:t xml:space="preserve"> уведомляется </w:t>
      </w:r>
      <w:r w:rsidR="00604CB1">
        <w:rPr>
          <w:rFonts w:cs="Times New Roman"/>
          <w:szCs w:val="28"/>
        </w:rPr>
        <w:t>заявитель, а также</w:t>
      </w:r>
      <w:proofErr w:type="gramEnd"/>
      <w:r w:rsidR="00604CB1">
        <w:rPr>
          <w:rFonts w:cs="Times New Roman"/>
          <w:szCs w:val="28"/>
        </w:rPr>
        <w:t xml:space="preserve"> приносятся извинения за доставленные неудобства</w:t>
      </w:r>
      <w:proofErr w:type="gramStart"/>
      <w:r w:rsidR="00604CB1">
        <w:rPr>
          <w:rFonts w:cs="Times New Roman"/>
          <w:szCs w:val="28"/>
        </w:rPr>
        <w:t>.»;</w:t>
      </w:r>
      <w:proofErr w:type="gramEnd"/>
    </w:p>
    <w:p w:rsidR="00F52590" w:rsidRDefault="00F52590" w:rsidP="00F5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пункта 2.16 изложить в следующей редакции:</w:t>
      </w:r>
    </w:p>
    <w:p w:rsidR="00F52590" w:rsidRDefault="00C67527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«Требования к помещениям, в которых предоставляется государственная услуга</w:t>
      </w:r>
      <w:r w:rsidR="00B2216E">
        <w:rPr>
          <w:rFonts w:cs="Times New Roman"/>
          <w:szCs w:val="28"/>
        </w:rPr>
        <w:t xml:space="preserve">, к залу ожидания, местам для заполнения запросов о предоставлении государственной услуги, информационным стендам с </w:t>
      </w:r>
      <w:r w:rsidR="00102D0E">
        <w:rPr>
          <w:rFonts w:cs="Times New Roman"/>
          <w:szCs w:val="28"/>
        </w:rPr>
        <w:t>образцами</w:t>
      </w:r>
      <w:r w:rsidR="00B2216E">
        <w:rPr>
          <w:rFonts w:cs="Times New Roman"/>
          <w:szCs w:val="28"/>
        </w:rPr>
        <w:t xml:space="preserve"> </w:t>
      </w:r>
      <w:r w:rsidR="00143E91">
        <w:rPr>
          <w:rFonts w:cs="Times New Roman"/>
          <w:szCs w:val="28"/>
        </w:rPr>
        <w:t xml:space="preserve">их заполнения и перечнем документов, необходимых для предоставления государственной услуги, </w:t>
      </w:r>
      <w:r w:rsidR="00094E74">
        <w:rPr>
          <w:rFonts w:cs="Times New Roman"/>
          <w:szCs w:val="28"/>
        </w:rPr>
        <w:t>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="00094E74">
        <w:rPr>
          <w:rFonts w:cs="Times New Roman"/>
          <w:szCs w:val="28"/>
        </w:rPr>
        <w:t xml:space="preserve"> Федерации о социальной защите инвалидов</w:t>
      </w:r>
      <w:proofErr w:type="gramStart"/>
      <w:r w:rsidR="00094E74">
        <w:rPr>
          <w:rFonts w:cs="Times New Roman"/>
          <w:szCs w:val="28"/>
        </w:rPr>
        <w:t>.»;</w:t>
      </w:r>
      <w:proofErr w:type="gramEnd"/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абзац 17 пункта 2.17 изложить в следующей редакции: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lastRenderedPageBreak/>
        <w:t>«Заявитель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услуги по экстерриториальному принципу</w:t>
      </w:r>
      <w:proofErr w:type="gramStart"/>
      <w:r w:rsidRPr="00EF6BAC">
        <w:rPr>
          <w:rFonts w:cs="Times New Roman"/>
          <w:szCs w:val="28"/>
        </w:rPr>
        <w:t>.»;</w:t>
      </w:r>
      <w:proofErr w:type="gramEnd"/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дополнить пункт 2.17 абзацем следующего содержания:</w:t>
      </w:r>
    </w:p>
    <w:p w:rsidR="00EF6BAC" w:rsidRPr="00EF6BAC" w:rsidRDefault="00EF6BAC" w:rsidP="00D35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«Предоставление государственной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</w:t>
      </w:r>
      <w:proofErr w:type="gramStart"/>
      <w:r w:rsidRPr="00EF6BAC">
        <w:rPr>
          <w:rFonts w:cs="Times New Roman"/>
          <w:szCs w:val="28"/>
        </w:rPr>
        <w:t>.»;</w:t>
      </w:r>
      <w:proofErr w:type="gramEnd"/>
    </w:p>
    <w:p w:rsidR="00D357BB" w:rsidRDefault="00D357BB" w:rsidP="00D35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пункта 2.18 изложить в следующей редакции:</w:t>
      </w:r>
    </w:p>
    <w:p w:rsidR="00D357BB" w:rsidRDefault="00D357BB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перв</w:t>
      </w:r>
      <w:r w:rsidR="00687A52">
        <w:rPr>
          <w:rFonts w:cs="Times New Roman"/>
          <w:szCs w:val="28"/>
        </w:rPr>
        <w:t>ый</w:t>
      </w:r>
      <w:r w:rsidRPr="00EF6BAC">
        <w:rPr>
          <w:rFonts w:cs="Times New Roman"/>
          <w:szCs w:val="28"/>
        </w:rPr>
        <w:t xml:space="preserve"> абзац подпункта 2.18.2 пункта 2.18 </w:t>
      </w:r>
      <w:r w:rsidR="00687A52">
        <w:rPr>
          <w:rFonts w:cs="Times New Roman"/>
          <w:szCs w:val="28"/>
        </w:rPr>
        <w:t>изложить в следующей редакции:</w:t>
      </w:r>
    </w:p>
    <w:p w:rsidR="00687A52" w:rsidRPr="00687A52" w:rsidRDefault="00687A52" w:rsidP="00687A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87A52">
        <w:rPr>
          <w:szCs w:val="28"/>
        </w:rPr>
        <w:t>«</w:t>
      </w:r>
      <w:r w:rsidRPr="00687A52">
        <w:rPr>
          <w:sz w:val="28"/>
          <w:szCs w:val="28"/>
        </w:rPr>
        <w:t>Перечень видов электронной подписи, которые допускаются к использ</w:t>
      </w:r>
      <w:r w:rsidRPr="00687A52">
        <w:rPr>
          <w:sz w:val="28"/>
          <w:szCs w:val="28"/>
        </w:rPr>
        <w:t>о</w:t>
      </w:r>
      <w:r w:rsidRPr="00687A52">
        <w:rPr>
          <w:sz w:val="28"/>
          <w:szCs w:val="28"/>
        </w:rPr>
        <w:t>ванию при обращении за получением государственной услуги, оказываемой с применением усиленной квалифицированной электрон</w:t>
      </w:r>
      <w:r>
        <w:rPr>
          <w:sz w:val="28"/>
          <w:szCs w:val="28"/>
        </w:rPr>
        <w:t xml:space="preserve">ной подписи, </w:t>
      </w:r>
      <w:r w:rsidRPr="00687A52">
        <w:rPr>
          <w:sz w:val="28"/>
          <w:szCs w:val="28"/>
        </w:rPr>
        <w:t>опред</w:t>
      </w:r>
      <w:r w:rsidRPr="00687A52">
        <w:rPr>
          <w:sz w:val="28"/>
          <w:szCs w:val="28"/>
        </w:rPr>
        <w:t>е</w:t>
      </w:r>
      <w:r w:rsidRPr="00687A52">
        <w:rPr>
          <w:sz w:val="28"/>
          <w:szCs w:val="28"/>
        </w:rPr>
        <w:t>ляются на основании утверждаемой органом, предоставляющим государстве</w:t>
      </w:r>
      <w:r w:rsidRPr="00687A52">
        <w:rPr>
          <w:sz w:val="28"/>
          <w:szCs w:val="28"/>
        </w:rPr>
        <w:t>н</w:t>
      </w:r>
      <w:r w:rsidRPr="00687A52">
        <w:rPr>
          <w:sz w:val="28"/>
          <w:szCs w:val="28"/>
        </w:rPr>
        <w:t>ную услугу,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687A52">
        <w:rPr>
          <w:sz w:val="28"/>
          <w:szCs w:val="28"/>
        </w:rPr>
        <w:t>е</w:t>
      </w:r>
      <w:r w:rsidRPr="00687A52">
        <w:rPr>
          <w:sz w:val="28"/>
          <w:szCs w:val="28"/>
        </w:rPr>
        <w:t>ме, используемой в целях приема обращений за получением государственной услуги и (и</w:t>
      </w:r>
      <w:r w:rsidR="00B12BAB">
        <w:rPr>
          <w:sz w:val="28"/>
          <w:szCs w:val="28"/>
        </w:rPr>
        <w:t>ли) предоставления такой услуги</w:t>
      </w:r>
      <w:r w:rsidRPr="00687A52">
        <w:rPr>
          <w:sz w:val="28"/>
          <w:szCs w:val="28"/>
        </w:rPr>
        <w:t>.</w:t>
      </w:r>
      <w:r w:rsidRPr="00687A5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EF6BAC" w:rsidRPr="00EF6BAC" w:rsidRDefault="00EF6BAC" w:rsidP="00EF6BAC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г) в разделе 3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абзац: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«Блок-схема предоставления государственной услуги указана в приложении № 1 к Административному регламенту</w:t>
      </w:r>
      <w:proofErr w:type="gramStart"/>
      <w:r w:rsidRPr="00EF6BAC">
        <w:rPr>
          <w:rFonts w:cs="Times New Roman"/>
          <w:szCs w:val="28"/>
        </w:rPr>
        <w:t>.»</w:t>
      </w:r>
      <w:proofErr w:type="gramEnd"/>
    </w:p>
    <w:p w:rsid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исключить</w:t>
      </w:r>
      <w:r w:rsidRPr="00EF6BAC">
        <w:rPr>
          <w:rFonts w:cs="Times New Roman"/>
          <w:szCs w:val="28"/>
        </w:rPr>
        <w:t>;</w:t>
      </w:r>
    </w:p>
    <w:p w:rsidR="006A3A6F" w:rsidRDefault="006A3A6F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после абзаца «</w:t>
      </w:r>
      <w:r w:rsidRPr="00FB4F5B">
        <w:rPr>
          <w:rFonts w:cs="Times New Roman"/>
          <w:szCs w:val="28"/>
        </w:rPr>
        <w:t>прием, регистрацию заявления и прилагаемых копий документов, необходимых для предоставления государственной услуги</w:t>
      </w:r>
      <w:proofErr w:type="gramStart"/>
      <w:r>
        <w:rPr>
          <w:rFonts w:cs="Times New Roman"/>
          <w:szCs w:val="28"/>
        </w:rPr>
        <w:t>;</w:t>
      </w:r>
      <w:r>
        <w:rPr>
          <w:rFonts w:cs="Times New Roman"/>
          <w:spacing w:val="-4"/>
          <w:szCs w:val="28"/>
        </w:rPr>
        <w:t>»</w:t>
      </w:r>
      <w:proofErr w:type="gramEnd"/>
      <w:r>
        <w:rPr>
          <w:rFonts w:cs="Times New Roman"/>
          <w:spacing w:val="-4"/>
          <w:szCs w:val="28"/>
        </w:rPr>
        <w:t xml:space="preserve"> добавить абзац следующего содержания:</w:t>
      </w:r>
    </w:p>
    <w:p w:rsidR="006A3A6F" w:rsidRDefault="006A3A6F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«формирование и направление межведомственного запроса в орган, участвующий в предоставлении государственной услуги</w:t>
      </w:r>
      <w:proofErr w:type="gramStart"/>
      <w:r>
        <w:rPr>
          <w:rFonts w:cs="Times New Roman"/>
          <w:spacing w:val="-4"/>
          <w:szCs w:val="28"/>
        </w:rPr>
        <w:t>;»</w:t>
      </w:r>
      <w:proofErr w:type="gramEnd"/>
      <w:r>
        <w:rPr>
          <w:rFonts w:cs="Times New Roman"/>
          <w:spacing w:val="-4"/>
          <w:szCs w:val="28"/>
        </w:rPr>
        <w:t>;</w:t>
      </w:r>
    </w:p>
    <w:p w:rsidR="006A3A6F" w:rsidRDefault="006A3A6F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добавить пункт 3.2</w:t>
      </w:r>
      <w:r>
        <w:rPr>
          <w:rFonts w:cs="Times New Roman"/>
          <w:spacing w:val="-4"/>
          <w:szCs w:val="28"/>
          <w:vertAlign w:val="superscript"/>
        </w:rPr>
        <w:t>1</w:t>
      </w:r>
      <w:r>
        <w:rPr>
          <w:rFonts w:cs="Times New Roman"/>
          <w:spacing w:val="-4"/>
          <w:szCs w:val="28"/>
        </w:rPr>
        <w:t xml:space="preserve"> следующего содержания:</w:t>
      </w:r>
    </w:p>
    <w:p w:rsidR="006A3A6F" w:rsidRDefault="006A3A6F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«3.2</w:t>
      </w:r>
      <w:r>
        <w:rPr>
          <w:rFonts w:cs="Times New Roman"/>
          <w:spacing w:val="-4"/>
          <w:szCs w:val="28"/>
          <w:vertAlign w:val="superscript"/>
        </w:rPr>
        <w:t>1</w:t>
      </w:r>
      <w:r>
        <w:rPr>
          <w:rFonts w:cs="Times New Roman"/>
          <w:spacing w:val="-4"/>
          <w:szCs w:val="28"/>
        </w:rPr>
        <w:t xml:space="preserve"> Формирование и направление межведомственного запроса в орган, участвующий в предоставлении государственной услуги.</w:t>
      </w:r>
    </w:p>
    <w:p w:rsidR="006A3A6F" w:rsidRDefault="006A3A6F" w:rsidP="006A3A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4F5B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зарегистрированных материалов заявителя в отдел организации </w:t>
      </w:r>
      <w:r w:rsidRPr="00FB4F5B">
        <w:rPr>
          <w:rFonts w:cs="Times New Roman"/>
          <w:szCs w:val="28"/>
        </w:rPr>
        <w:lastRenderedPageBreak/>
        <w:t xml:space="preserve">лабораторно-диагностической деятельности и ветеринарно-санитарной экспертизы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</w:t>
      </w:r>
      <w:r w:rsidRPr="00FB4F5B">
        <w:rPr>
          <w:rFonts w:cs="Times New Roman"/>
          <w:szCs w:val="28"/>
        </w:rPr>
        <w:t>.</w:t>
      </w:r>
    </w:p>
    <w:p w:rsidR="006A3A6F" w:rsidRDefault="006A3A6F" w:rsidP="006A3A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Подтверждение отсутствия у заявителя </w:t>
      </w:r>
      <w:r w:rsidRPr="00FB4F5B">
        <w:rPr>
          <w:rFonts w:cs="Times New Roman"/>
          <w:szCs w:val="28"/>
        </w:rPr>
        <w:t>непогашенной или неснятой судимости за умышленные преступления</w:t>
      </w:r>
      <w:r>
        <w:rPr>
          <w:rFonts w:cs="Times New Roman"/>
          <w:szCs w:val="28"/>
        </w:rPr>
        <w:t xml:space="preserve"> осуществляется исполнителем путем направления межведомственного запроса в форме электронного документа, подписанного электронной цифровой подписью, в рамках межведомственного информационного взаимодействия с использованием системы межведомственного электронного взаимодействия.</w:t>
      </w:r>
    </w:p>
    <w:p w:rsidR="006A3A6F" w:rsidRDefault="006A3A6F" w:rsidP="006A3A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6A3A6F" w:rsidRDefault="006A3A6F" w:rsidP="006A3A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и направление ответа на межведомственный запрос осуществляется в срок, установленный частью 3 статьи 7.2 Федерального закона от 27 июля 2010 года № 210-ФЗ «Об организации предоставления государственных и муниципальных услуг» в форме электронного документа (при отсутствии технической возможности – в форме документа на бумажном носителе).</w:t>
      </w:r>
    </w:p>
    <w:p w:rsidR="006A3A6F" w:rsidRDefault="006A3A6F" w:rsidP="006A3A6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Результатом административной процедуры является получение ответа на межведомственный запрос в форме электронного документа или документа на бумажном носителе. Максимальный срок выполнения административной процедуры формирование и направление межведомственного запроса – </w:t>
      </w:r>
      <w:r w:rsidR="007B33D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рабочих </w:t>
      </w:r>
      <w:r w:rsidR="007B33D9">
        <w:rPr>
          <w:rFonts w:cs="Times New Roman"/>
          <w:szCs w:val="28"/>
        </w:rPr>
        <w:t>дня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6A3A6F" w:rsidRDefault="006A3A6F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абзац 8 пункта 3.5 изложить в следующей редакции:</w:t>
      </w:r>
    </w:p>
    <w:p w:rsidR="006A3A6F" w:rsidRDefault="006A3A6F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«</w:t>
      </w:r>
      <w:r w:rsidRPr="00FB4F5B">
        <w:rPr>
          <w:rFonts w:cs="Times New Roman"/>
          <w:szCs w:val="28"/>
        </w:rPr>
        <w:t xml:space="preserve">В день проведения аттестации заявитель предъявляет секретарю аттестационной комиссии документ, удостоверяющий личность, и оригиналы документов, подтверждающих наличие у заявителя высшего или среднего ветеринарного образования, стажа работы в области ветеринарии не менее одного года. </w:t>
      </w:r>
      <w:proofErr w:type="gramStart"/>
      <w:r w:rsidRPr="00FB4F5B">
        <w:rPr>
          <w:rFonts w:cs="Times New Roman"/>
          <w:szCs w:val="28"/>
        </w:rPr>
        <w:t>В случае несоответствия фамилии (имени, отчества), указанных в документе о высшем (среднем) ветеринарном образовании с документом, удостоверяющим личность, заявитель предоставляет копию документа, подтверждающего изменение фамилии (имени, отчества)</w:t>
      </w:r>
      <w:r>
        <w:rPr>
          <w:rFonts w:cs="Times New Roman"/>
          <w:szCs w:val="28"/>
        </w:rPr>
        <w:t>.»;</w:t>
      </w:r>
      <w:proofErr w:type="gramEnd"/>
    </w:p>
    <w:p w:rsidR="006A3A6F" w:rsidRDefault="006A3A6F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18 пункта 3.5 изложить в следующей редакции: </w:t>
      </w:r>
    </w:p>
    <w:p w:rsidR="006A3A6F" w:rsidRDefault="006A3A6F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«</w:t>
      </w:r>
      <w:r w:rsidRPr="00FB4F5B">
        <w:rPr>
          <w:szCs w:val="28"/>
        </w:rPr>
        <w:t>Квалификационный экзамен в форме выполнения практического задания проводится в тот же день после проведения квалификационного экзамена в форме компьютерного тестирования</w:t>
      </w:r>
      <w:r>
        <w:rPr>
          <w:szCs w:val="28"/>
        </w:rPr>
        <w:t xml:space="preserve"> и включает две практические задачи, предназначенные для проверки навыков заявителя по оформлению ветеринарных сопроводительных документов</w:t>
      </w:r>
      <w:proofErr w:type="gramStart"/>
      <w:r w:rsidRPr="00FB4F5B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1F5F47" w:rsidRDefault="001F5F47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наименование пункта 3.9 изложить в следующей редакции:</w:t>
      </w:r>
    </w:p>
    <w:p w:rsidR="001F5F47" w:rsidRDefault="001F5F47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«Порядок осуществления в электронной форме, в том числе с использованием Единого портала государственных  и муниципальных услуг (функций), административных процедур (действий) в соответствии с положениями статьи 10 Федерально</w:t>
      </w:r>
      <w:r w:rsidR="00F21AC2">
        <w:rPr>
          <w:rFonts w:cs="Times New Roman"/>
          <w:spacing w:val="-4"/>
          <w:szCs w:val="28"/>
        </w:rPr>
        <w:t>го закона от 27 июля 2010 года №</w:t>
      </w:r>
      <w:r>
        <w:rPr>
          <w:rFonts w:cs="Times New Roman"/>
          <w:spacing w:val="-4"/>
          <w:szCs w:val="28"/>
        </w:rPr>
        <w:t xml:space="preserve"> 210-ФЗ «Об организации предоставления государственных и муниципальных услуг»</w:t>
      </w:r>
      <w:proofErr w:type="gramStart"/>
      <w:r>
        <w:rPr>
          <w:rFonts w:cs="Times New Roman"/>
          <w:spacing w:val="-4"/>
          <w:szCs w:val="28"/>
        </w:rPr>
        <w:t>.»</w:t>
      </w:r>
      <w:proofErr w:type="gramEnd"/>
      <w:r>
        <w:rPr>
          <w:rFonts w:cs="Times New Roman"/>
          <w:spacing w:val="-4"/>
          <w:szCs w:val="28"/>
        </w:rPr>
        <w:t>;</w:t>
      </w:r>
    </w:p>
    <w:p w:rsidR="006A3A6F" w:rsidRDefault="006A3A6F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lastRenderedPageBreak/>
        <w:t>пункт 3.9 дополнить подпунктом 3.9.10 следующего содержания:</w:t>
      </w:r>
    </w:p>
    <w:p w:rsidR="006A3A6F" w:rsidRDefault="006A3A6F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«Взаимодействие </w:t>
      </w:r>
      <w:proofErr w:type="spellStart"/>
      <w:r>
        <w:rPr>
          <w:rFonts w:cs="Times New Roman"/>
          <w:spacing w:val="-4"/>
          <w:szCs w:val="28"/>
        </w:rPr>
        <w:t>Депветеринарии</w:t>
      </w:r>
      <w:proofErr w:type="spellEnd"/>
      <w:r>
        <w:rPr>
          <w:rFonts w:cs="Times New Roman"/>
          <w:spacing w:val="-4"/>
          <w:szCs w:val="28"/>
        </w:rPr>
        <w:t xml:space="preserve"> края с МВД России, участвующее в предоставлении государственной услуги, заключается в направлении межведомственного электронного запроса с использованием системы межведомственного электронного взаимодействия с целью получения сведений о наличии (отсутствии) судимости и (или) факта уголовного преследования либо о прекращении уголовного преследования</w:t>
      </w:r>
      <w:proofErr w:type="gramStart"/>
      <w:r>
        <w:rPr>
          <w:rFonts w:cs="Times New Roman"/>
          <w:spacing w:val="-4"/>
          <w:szCs w:val="28"/>
        </w:rPr>
        <w:t>.»;</w:t>
      </w:r>
      <w:proofErr w:type="gramEnd"/>
    </w:p>
    <w:p w:rsidR="003A6D70" w:rsidRDefault="003A6D70" w:rsidP="006A3A6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третий абзац подпункта 3.9.9 пункта 3.9 изложить в следующей р</w:t>
      </w:r>
      <w:r w:rsidR="0061061A">
        <w:rPr>
          <w:rFonts w:cs="Times New Roman"/>
          <w:spacing w:val="-4"/>
          <w:szCs w:val="28"/>
        </w:rPr>
        <w:t>е</w:t>
      </w:r>
      <w:r>
        <w:rPr>
          <w:rFonts w:cs="Times New Roman"/>
          <w:spacing w:val="-4"/>
          <w:szCs w:val="28"/>
        </w:rPr>
        <w:t>дакции:</w:t>
      </w:r>
    </w:p>
    <w:p w:rsidR="003A6D70" w:rsidRPr="003A6D70" w:rsidRDefault="003A6D70" w:rsidP="003A6D7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4C95">
        <w:rPr>
          <w:sz w:val="28"/>
          <w:szCs w:val="28"/>
        </w:rPr>
        <w:t>«</w:t>
      </w:r>
      <w:r w:rsidRPr="001D4C95">
        <w:rPr>
          <w:sz w:val="28"/>
          <w:szCs w:val="28"/>
        </w:rPr>
        <w:t>Действия, связанные с проверкой действительности усиленной квалиф</w:t>
      </w:r>
      <w:r w:rsidRPr="001D4C95">
        <w:rPr>
          <w:sz w:val="28"/>
          <w:szCs w:val="28"/>
        </w:rPr>
        <w:t>и</w:t>
      </w:r>
      <w:r w:rsidRPr="001D4C95">
        <w:rPr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</w:t>
      </w:r>
      <w:r w:rsidRPr="001D4C95">
        <w:rPr>
          <w:sz w:val="28"/>
          <w:szCs w:val="28"/>
        </w:rPr>
        <w:t>е</w:t>
      </w:r>
      <w:r w:rsidRPr="001D4C95">
        <w:rPr>
          <w:sz w:val="28"/>
          <w:szCs w:val="28"/>
        </w:rPr>
        <w:t>ральной службой безопасности Российской Федерации модели угроз безопа</w:t>
      </w:r>
      <w:r w:rsidRPr="001D4C95">
        <w:rPr>
          <w:sz w:val="28"/>
          <w:szCs w:val="28"/>
        </w:rPr>
        <w:t>с</w:t>
      </w:r>
      <w:r w:rsidRPr="001D4C95">
        <w:rPr>
          <w:sz w:val="28"/>
          <w:szCs w:val="28"/>
        </w:rPr>
        <w:t>ности информации в информационной системе, используемой в</w:t>
      </w:r>
      <w:proofErr w:type="gramEnd"/>
      <w:r w:rsidRPr="001D4C95">
        <w:rPr>
          <w:sz w:val="28"/>
          <w:szCs w:val="28"/>
        </w:rPr>
        <w:t xml:space="preserve"> </w:t>
      </w:r>
      <w:proofErr w:type="gramStart"/>
      <w:r w:rsidRPr="001D4C95">
        <w:rPr>
          <w:sz w:val="28"/>
          <w:szCs w:val="28"/>
        </w:rPr>
        <w:t>целях приема обращений за получением государственной услуги и (или) предоставлением т</w:t>
      </w:r>
      <w:r w:rsidRPr="001D4C95">
        <w:rPr>
          <w:sz w:val="28"/>
          <w:szCs w:val="28"/>
        </w:rPr>
        <w:t>а</w:t>
      </w:r>
      <w:r w:rsidRPr="001D4C95">
        <w:rPr>
          <w:sz w:val="28"/>
          <w:szCs w:val="28"/>
        </w:rPr>
        <w:t>кой услуги,</w:t>
      </w:r>
      <w:r w:rsidRPr="00286107">
        <w:rPr>
          <w:sz w:val="28"/>
          <w:szCs w:val="28"/>
          <w:highlight w:val="yellow"/>
        </w:rPr>
        <w:t xml:space="preserve"> </w:t>
      </w:r>
      <w:r w:rsidR="00207A82" w:rsidRPr="00FB4F5B">
        <w:rPr>
          <w:sz w:val="28"/>
          <w:szCs w:val="28"/>
        </w:rPr>
        <w:t xml:space="preserve">осуществляются в соответствии с </w:t>
      </w:r>
      <w:r w:rsidR="00207A82" w:rsidRPr="00207A82">
        <w:rPr>
          <w:sz w:val="28"/>
        </w:rPr>
        <w:t>Постановлением</w:t>
      </w:r>
      <w:r w:rsidR="00207A82" w:rsidRPr="00FB4F5B">
        <w:rPr>
          <w:sz w:val="28"/>
          <w:szCs w:val="28"/>
        </w:rPr>
        <w:t xml:space="preserve"> Правительства Российской Федерации от 25 августа 2012 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="00207A82" w:rsidRPr="00FB4F5B">
        <w:rPr>
          <w:sz w:val="28"/>
          <w:szCs w:val="28"/>
        </w:rPr>
        <w:t>и</w:t>
      </w:r>
      <w:r w:rsidR="00207A82" w:rsidRPr="00FB4F5B">
        <w:rPr>
          <w:sz w:val="28"/>
          <w:szCs w:val="28"/>
        </w:rPr>
        <w:t>ципальных услуг и о внесении изменения в Правила разр</w:t>
      </w:r>
      <w:r w:rsidR="00207A82" w:rsidRPr="00FB4F5B">
        <w:rPr>
          <w:sz w:val="28"/>
          <w:szCs w:val="28"/>
        </w:rPr>
        <w:t>а</w:t>
      </w:r>
      <w:r w:rsidR="00207A82" w:rsidRPr="00FB4F5B">
        <w:rPr>
          <w:sz w:val="28"/>
          <w:szCs w:val="28"/>
        </w:rPr>
        <w:t>ботки и утверждения</w:t>
      </w:r>
      <w:r w:rsidR="00207A82" w:rsidRPr="00FB4F5B">
        <w:rPr>
          <w:color w:val="FF0000"/>
          <w:sz w:val="28"/>
          <w:szCs w:val="28"/>
        </w:rPr>
        <w:t xml:space="preserve"> </w:t>
      </w:r>
      <w:r w:rsidR="00207A82" w:rsidRPr="00FB4F5B">
        <w:rPr>
          <w:sz w:val="28"/>
          <w:szCs w:val="28"/>
        </w:rPr>
        <w:t>административных регламентов предоставления государственных услуг».</w:t>
      </w:r>
      <w:r>
        <w:rPr>
          <w:sz w:val="28"/>
          <w:szCs w:val="28"/>
        </w:rPr>
        <w:t>»;</w:t>
      </w:r>
      <w:proofErr w:type="gramEnd"/>
    </w:p>
    <w:p w:rsidR="000A566D" w:rsidRPr="00AE589B" w:rsidRDefault="000A566D" w:rsidP="000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пункт</w:t>
      </w:r>
      <w:r w:rsidRPr="00AE589B">
        <w:rPr>
          <w:rFonts w:cs="Times New Roman"/>
          <w:spacing w:val="-4"/>
          <w:szCs w:val="28"/>
        </w:rPr>
        <w:t xml:space="preserve"> 3.10 изложить в следующей редакции:</w:t>
      </w:r>
    </w:p>
    <w:p w:rsidR="000A566D" w:rsidRDefault="000A566D" w:rsidP="000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AE589B">
        <w:rPr>
          <w:rFonts w:cs="Times New Roman"/>
          <w:spacing w:val="-4"/>
          <w:szCs w:val="28"/>
        </w:rPr>
        <w:t>«</w:t>
      </w:r>
      <w:r>
        <w:rPr>
          <w:rFonts w:cs="Times New Roman"/>
          <w:spacing w:val="-4"/>
          <w:szCs w:val="28"/>
        </w:rPr>
        <w:t xml:space="preserve">3.10. </w:t>
      </w:r>
      <w:r w:rsidRPr="00AE589B">
        <w:rPr>
          <w:rFonts w:cs="Times New Roman"/>
          <w:spacing w:val="-4"/>
          <w:szCs w:val="28"/>
        </w:rPr>
        <w:t>Порядок выполнения административных процедур (действий) многофункциональными центрами предоставления госуда</w:t>
      </w:r>
      <w:r>
        <w:rPr>
          <w:rFonts w:cs="Times New Roman"/>
          <w:spacing w:val="-4"/>
          <w:szCs w:val="28"/>
        </w:rPr>
        <w:t>рственных и муниципальных услуг.</w:t>
      </w:r>
    </w:p>
    <w:p w:rsidR="000A566D" w:rsidRPr="00E03F2D" w:rsidRDefault="000A566D" w:rsidP="000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szCs w:val="28"/>
        </w:rPr>
        <w:t>3.10</w:t>
      </w:r>
      <w:r w:rsidRPr="00AE589B">
        <w:rPr>
          <w:szCs w:val="28"/>
        </w:rPr>
        <w:t>.1.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Предоставление государственной услуги в многофункциональных центрах осуществляется на основании обращения заявителя (представителя заявителя) с соответствующим перечнем документов (</w:t>
      </w:r>
      <w:r>
        <w:rPr>
          <w:rFonts w:cs="Times New Roman"/>
          <w:szCs w:val="28"/>
        </w:rPr>
        <w:t>пункт</w:t>
      </w:r>
      <w:r w:rsidRPr="00AE589B">
        <w:rPr>
          <w:rFonts w:cs="Times New Roman"/>
          <w:szCs w:val="28"/>
        </w:rPr>
        <w:t xml:space="preserve"> 2.6 раздела 2 Административного регламента), необходимых в соответствии с нормативными правовыми актами для предоставления государственной услуги.</w:t>
      </w:r>
    </w:p>
    <w:p w:rsidR="000A566D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Взаимодействие и сроки предоставления государственной услуги в многофункциональных центрах урегулированы соглашение</w:t>
      </w:r>
      <w:r>
        <w:rPr>
          <w:rFonts w:cs="Times New Roman"/>
          <w:szCs w:val="28"/>
        </w:rPr>
        <w:t xml:space="preserve">м о </w:t>
      </w:r>
      <w:r>
        <w:rPr>
          <w:rFonts w:cs="Times New Roman"/>
          <w:szCs w:val="28"/>
        </w:rPr>
        <w:lastRenderedPageBreak/>
        <w:t>взаимодействии, заключенном</w:t>
      </w:r>
      <w:r w:rsidRPr="00AE589B">
        <w:rPr>
          <w:rFonts w:cs="Times New Roman"/>
          <w:szCs w:val="28"/>
        </w:rPr>
        <w:t xml:space="preserve"> уполномоченным многофункциональным центром с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края.</w:t>
      </w:r>
    </w:p>
    <w:p w:rsidR="000A566D" w:rsidRPr="00AE589B" w:rsidRDefault="000A566D" w:rsidP="000A566D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FB4F5B">
        <w:rPr>
          <w:rFonts w:cs="Times New Roman"/>
          <w:szCs w:val="28"/>
        </w:rPr>
        <w:t xml:space="preserve">Информация о местонахождении и графике работы, справочных телефонах, официальных сайтах многофункциональных центров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FB4F5B">
          <w:rPr>
            <w:rStyle w:val="a3"/>
            <w:rFonts w:cs="Times New Roman"/>
            <w:szCs w:val="28"/>
          </w:rPr>
          <w:t>http://www.e-mfc.ru</w:t>
        </w:r>
      </w:hyperlink>
      <w:r w:rsidRPr="00FB4F5B">
        <w:rPr>
          <w:rFonts w:cs="Times New Roman"/>
          <w:szCs w:val="28"/>
        </w:rPr>
        <w:t>.</w:t>
      </w:r>
    </w:p>
    <w:p w:rsidR="000A566D" w:rsidRPr="00AE589B" w:rsidRDefault="000A566D" w:rsidP="000A566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E589B">
        <w:rPr>
          <w:sz w:val="28"/>
          <w:szCs w:val="28"/>
        </w:rPr>
        <w:t>.2.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Специалист многофункционального центра регистрирует заявление на получение государственной услуги с использованием программно-аппаратного комплекса «Автоматизированная информационная система поддержки деятельности многофункционального центра» (далее – АИС МФЦ), принимает у заявителя (представителя заявителя) заявление на получение государственной услуги и документы.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Специалист многофункционального центра, ответственный за приём заявления, осуществляет первичный входящий контроль правильности оформления документов, представленных заявителем (представителем заявителя).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Специалист многофункционального центра не вправе требовать от заявителя: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bookmarkStart w:id="2" w:name="P0280"/>
      <w:bookmarkEnd w:id="2"/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E589B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Краснодарского края, за исключением документов, включенных в определенный </w:t>
      </w:r>
      <w:hyperlink r:id="rId11" w:history="1">
        <w:r w:rsidRPr="00AE589B">
          <w:rPr>
            <w:rFonts w:cs="Times New Roman"/>
            <w:szCs w:val="28"/>
          </w:rPr>
          <w:t>частью 6 статьи 7 Федерального</w:t>
        </w:r>
        <w:proofErr w:type="gramEnd"/>
        <w:r w:rsidRPr="00AE589B">
          <w:rPr>
            <w:rFonts w:cs="Times New Roman"/>
            <w:szCs w:val="28"/>
          </w:rPr>
          <w:t xml:space="preserve"> закона</w:t>
        </w:r>
      </w:hyperlink>
      <w:r w:rsidRPr="00AE589B">
        <w:rPr>
          <w:rFonts w:cs="Times New Roman"/>
          <w:szCs w:val="28"/>
        </w:rPr>
        <w:t xml:space="preserve">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 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E589B">
        <w:rPr>
          <w:rFonts w:cs="Times New Roman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2" w:history="1">
        <w:r>
          <w:rPr>
            <w:rFonts w:cs="Times New Roman"/>
            <w:szCs w:val="28"/>
          </w:rPr>
          <w:t xml:space="preserve">части 1 статьи 9 </w:t>
        </w:r>
        <w:hyperlink r:id="rId13" w:history="1">
          <w:r w:rsidRPr="00AE589B">
            <w:rPr>
              <w:rFonts w:cs="Times New Roman"/>
              <w:szCs w:val="28"/>
            </w:rPr>
            <w:t>Федерального закона</w:t>
          </w:r>
        </w:hyperlink>
        <w:r w:rsidRPr="00AE589B">
          <w:rPr>
            <w:rFonts w:cs="Times New Roman"/>
            <w:szCs w:val="28"/>
          </w:rPr>
          <w:t xml:space="preserve"> от 27 июля 2010 года № 210-ФЗ «Об </w:t>
        </w:r>
        <w:r w:rsidRPr="00AE589B">
          <w:rPr>
            <w:rFonts w:cs="Times New Roman"/>
            <w:szCs w:val="28"/>
          </w:rPr>
          <w:lastRenderedPageBreak/>
          <w:t>организации предоставления государственных и муниципальных услуг»</w:t>
        </w:r>
      </w:hyperlink>
      <w:r w:rsidRPr="00AE589B">
        <w:rPr>
          <w:rFonts w:cs="Times New Roman"/>
          <w:szCs w:val="28"/>
        </w:rPr>
        <w:t>, и получения документов и информации, предоставляемых в результате предоставления таких услуг.</w:t>
      </w:r>
      <w:proofErr w:type="gramEnd"/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Специалист многофункционального центра регистрирует сведения </w:t>
      </w:r>
      <w:proofErr w:type="gramStart"/>
      <w:r w:rsidRPr="00AE589B">
        <w:rPr>
          <w:rFonts w:cs="Times New Roman"/>
          <w:szCs w:val="28"/>
        </w:rPr>
        <w:t>о</w:t>
      </w:r>
      <w:proofErr w:type="gramEnd"/>
      <w:r w:rsidRPr="00AE589B">
        <w:rPr>
          <w:rFonts w:cs="Times New Roman"/>
          <w:szCs w:val="28"/>
        </w:rPr>
        <w:t xml:space="preserve"> всех представленных заявителем (представителем заявителя) документах в АИС МФЦ, а также уведомляет заявителя (представителя заявителя), что отсчёт срока предоставления услуги начинается с даты регистрации заявления 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</w:t>
      </w:r>
      <w:r w:rsidRPr="00AE589B">
        <w:rPr>
          <w:rFonts w:cs="Times New Roman"/>
          <w:szCs w:val="28"/>
        </w:rPr>
        <w:t>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По завершении приёма документов у заявителя (представителя заявителя) специалист многофункционального центра формирует расписку в приёме заявления заявителя (представителя заявителя). В расписке указываются номер обращения и дата регистрации заявления, наименование государственной услуги, перечень принятых документов, сведения о платности запрашиваемой государственной услуги, нормативные сроки предоставления запрашиваемой государственной услуги, указываются иные сведения, существенные для предоставления запрашиваемой государственной услуги заявителю (представителю заявителя).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Заявитель (представитель заявителя) указывает в расписке, что он даёт согласие многофункциональному центру на обработку его персональных данных  согласно требованиям Федеральног</w:t>
      </w:r>
      <w:r w:rsidR="00F21AC2">
        <w:rPr>
          <w:rFonts w:cs="Times New Roman"/>
          <w:szCs w:val="28"/>
        </w:rPr>
        <w:t>о закона от 27 июля 2006 года № </w:t>
      </w:r>
      <w:r w:rsidRPr="00AE589B">
        <w:rPr>
          <w:rFonts w:cs="Times New Roman"/>
          <w:szCs w:val="28"/>
        </w:rPr>
        <w:t xml:space="preserve">152-ФЗ «О персональных данных». 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Расписка формируется в двух экземплярах, оба экземпляра подписываются специалистом многофункционального центра и заявителем (представителем заявителя), один экземпляр передаётся заявителю (представителю заявителя), второй остаётся в многофункциональном центре. При обращении заявителя (представителя заявителя) в многофункциональный центр по любым вопросам, связанным с обработкой зарегистрированного заявления, заявитель (представитель заявителя) называет номер обращения, указанный в расписке.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Многофункциональный центр обеспечивает надлежащее хранение всех представленных заявителем (представителем заявителя) документов.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Специалист многофункционального центра, ответственный за обработку документов, обеспечивает формирование комплекта документов для направления в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для предоставления запрашиваемой государственной услуги в виде бумажной карточки заявления.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Срок обработки в многофункциональном центре документов, принятых от заявителя (представителя заявителя), формирования и доставки бумажной карточки заявления</w:t>
      </w:r>
      <w:r>
        <w:rPr>
          <w:rFonts w:cs="Times New Roman"/>
          <w:szCs w:val="28"/>
        </w:rPr>
        <w:t xml:space="preserve"> и представленных документов в бумажном виде</w:t>
      </w:r>
      <w:r w:rsidRPr="00AE589B">
        <w:rPr>
          <w:rFonts w:cs="Times New Roman"/>
          <w:szCs w:val="28"/>
        </w:rPr>
        <w:t xml:space="preserve"> в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не превышает 1 рабочего дня </w:t>
      </w:r>
      <w:proofErr w:type="gramStart"/>
      <w:r w:rsidRPr="00AE589B">
        <w:rPr>
          <w:rFonts w:cs="Times New Roman"/>
          <w:szCs w:val="28"/>
        </w:rPr>
        <w:t>с даты получения</w:t>
      </w:r>
      <w:proofErr w:type="gramEnd"/>
      <w:r w:rsidRPr="00AE589B">
        <w:rPr>
          <w:rFonts w:cs="Times New Roman"/>
          <w:szCs w:val="28"/>
        </w:rPr>
        <w:t xml:space="preserve"> документов от заявителя (представителя заявителя).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Для учёта движения бумажных документов специалист многофункционального центра формирует ведомость приёма-передачи документов (в двух экземплярах), в которых указываются состав передаваемых в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документов, исходящие номера </w:t>
      </w:r>
      <w:r w:rsidRPr="00AE589B">
        <w:rPr>
          <w:rFonts w:cs="Times New Roman"/>
          <w:szCs w:val="28"/>
        </w:rPr>
        <w:lastRenderedPageBreak/>
        <w:t>исходящих карточек заявлений и дата приёма-передачи документов. Ведомость подписывается уполномоченным специалистом многофункционального центра.</w:t>
      </w:r>
    </w:p>
    <w:p w:rsidR="000A566D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Многофункциональный центр осуществляет передачу заявления и копий документов на бумажном носителе в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Многофункциональный центр при обращении заявителя (представителя заявителя) за предоставлением государственной услуги осуществляет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государственной услуги в соответствии с Административным регламентом, и их заверение с целью направления в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Сотрудник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производит проверку комплектности документов, поступивших из многофункционального центра.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При предоставлении государственной услуги по экстерриториальному принципу многофункциональный центр: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E589B">
        <w:rPr>
          <w:rFonts w:cs="Times New Roman"/>
          <w:szCs w:val="28"/>
        </w:rPr>
        <w:t xml:space="preserve">2) осуществляет копирование (сканирование) документов, предусмотренных </w:t>
      </w:r>
      <w:hyperlink r:id="rId14" w:history="1">
        <w:r w:rsidRPr="00AE589B">
          <w:rPr>
            <w:rStyle w:val="a3"/>
            <w:rFonts w:cs="Times New Roman"/>
            <w:color w:val="auto"/>
            <w:szCs w:val="28"/>
            <w:u w:val="none"/>
          </w:rPr>
          <w:t>пунктами 1</w:t>
        </w:r>
      </w:hyperlink>
      <w:r w:rsidRPr="00AE589B">
        <w:rPr>
          <w:rFonts w:cs="Times New Roman"/>
          <w:szCs w:val="28"/>
        </w:rPr>
        <w:t xml:space="preserve"> - </w:t>
      </w:r>
      <w:hyperlink r:id="rId15" w:history="1">
        <w:r w:rsidRPr="00AE589B">
          <w:rPr>
            <w:rStyle w:val="a3"/>
            <w:rFonts w:cs="Times New Roman"/>
            <w:color w:val="auto"/>
            <w:szCs w:val="28"/>
            <w:u w:val="none"/>
          </w:rPr>
          <w:t>7</w:t>
        </w:r>
      </w:hyperlink>
      <w:r w:rsidRPr="00AE589B">
        <w:rPr>
          <w:rFonts w:cs="Times New Roman"/>
          <w:szCs w:val="28"/>
        </w:rPr>
        <w:t xml:space="preserve">, </w:t>
      </w:r>
      <w:hyperlink r:id="rId16" w:history="1">
        <w:r w:rsidRPr="00AE589B">
          <w:rPr>
            <w:rStyle w:val="a3"/>
            <w:rFonts w:cs="Times New Roman"/>
            <w:color w:val="auto"/>
            <w:szCs w:val="28"/>
            <w:u w:val="none"/>
          </w:rPr>
          <w:t>9</w:t>
        </w:r>
      </w:hyperlink>
      <w:r w:rsidRPr="00AE589B">
        <w:rPr>
          <w:rFonts w:cs="Times New Roman"/>
          <w:szCs w:val="28"/>
        </w:rPr>
        <w:t xml:space="preserve">, </w:t>
      </w:r>
      <w:hyperlink r:id="rId17" w:history="1">
        <w:r w:rsidRPr="00AE589B">
          <w:rPr>
            <w:rStyle w:val="a3"/>
            <w:rFonts w:cs="Times New Roman"/>
            <w:color w:val="auto"/>
            <w:szCs w:val="28"/>
            <w:u w:val="none"/>
          </w:rPr>
          <w:t>10</w:t>
        </w:r>
      </w:hyperlink>
      <w:r w:rsidRPr="00AE589B">
        <w:rPr>
          <w:rFonts w:cs="Times New Roman"/>
          <w:szCs w:val="28"/>
        </w:rPr>
        <w:t xml:space="preserve">, </w:t>
      </w:r>
      <w:hyperlink r:id="rId18" w:history="1">
        <w:r w:rsidRPr="00AE589B">
          <w:rPr>
            <w:rStyle w:val="a3"/>
            <w:rFonts w:cs="Times New Roman"/>
            <w:color w:val="auto"/>
            <w:szCs w:val="28"/>
            <w:u w:val="none"/>
          </w:rPr>
          <w:t>14</w:t>
        </w:r>
      </w:hyperlink>
      <w:r w:rsidRPr="00AE589B">
        <w:rPr>
          <w:rFonts w:cs="Times New Roman"/>
          <w:szCs w:val="28"/>
        </w:rPr>
        <w:t xml:space="preserve">, </w:t>
      </w:r>
      <w:hyperlink r:id="rId19" w:history="1">
        <w:r w:rsidRPr="00AE589B">
          <w:rPr>
            <w:rStyle w:val="a3"/>
            <w:rFonts w:cs="Times New Roman"/>
            <w:color w:val="auto"/>
            <w:szCs w:val="28"/>
            <w:u w:val="none"/>
          </w:rPr>
          <w:t>17</w:t>
        </w:r>
      </w:hyperlink>
      <w:r w:rsidRPr="00AE589B">
        <w:rPr>
          <w:rFonts w:cs="Times New Roman"/>
          <w:szCs w:val="28"/>
        </w:rPr>
        <w:t xml:space="preserve"> и </w:t>
      </w:r>
      <w:hyperlink r:id="rId20" w:history="1">
        <w:r w:rsidRPr="00AE589B">
          <w:rPr>
            <w:rStyle w:val="a3"/>
            <w:rFonts w:cs="Times New Roman"/>
            <w:color w:val="auto"/>
            <w:szCs w:val="28"/>
            <w:u w:val="none"/>
          </w:rPr>
          <w:t>18 части 6 статьи 7</w:t>
        </w:r>
      </w:hyperlink>
      <w:r w:rsidRPr="00AE589B">
        <w:rPr>
          <w:rFonts w:cs="Times New Roman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</w:t>
      </w:r>
      <w:proofErr w:type="gramEnd"/>
      <w:r w:rsidRPr="00AE589B">
        <w:rPr>
          <w:rFonts w:cs="Times New Roman"/>
          <w:szCs w:val="28"/>
        </w:rPr>
        <w:t xml:space="preserve"> административным регламентом предоставления государственной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хранения);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A566D" w:rsidRPr="00AE589B" w:rsidRDefault="000A566D" w:rsidP="000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</w:t>
      </w:r>
      <w:r>
        <w:rPr>
          <w:rFonts w:cs="Times New Roman"/>
          <w:szCs w:val="28"/>
        </w:rPr>
        <w:t xml:space="preserve"> центра, 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края.</w:t>
      </w:r>
    </w:p>
    <w:p w:rsidR="000A566D" w:rsidRPr="00AE589B" w:rsidRDefault="000A566D" w:rsidP="000A566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E589B">
        <w:rPr>
          <w:sz w:val="28"/>
          <w:szCs w:val="28"/>
        </w:rPr>
        <w:t xml:space="preserve">.3.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</w:t>
      </w:r>
      <w:r w:rsidRPr="00AE589B">
        <w:rPr>
          <w:sz w:val="28"/>
          <w:szCs w:val="28"/>
        </w:rPr>
        <w:lastRenderedPageBreak/>
        <w:t>самоуправления и организации, участвующие в предоставлении государственных услуг не предусмотрено.</w:t>
      </w:r>
    </w:p>
    <w:p w:rsidR="000A566D" w:rsidRDefault="000A566D" w:rsidP="000A566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E589B">
        <w:rPr>
          <w:sz w:val="28"/>
          <w:szCs w:val="28"/>
        </w:rPr>
        <w:t xml:space="preserve">.4. </w:t>
      </w:r>
      <w:proofErr w:type="gramStart"/>
      <w:r w:rsidRPr="00AE589B">
        <w:rPr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AE589B">
        <w:rPr>
          <w:sz w:val="28"/>
          <w:szCs w:val="28"/>
        </w:rPr>
        <w:t xml:space="preserve"> государственные услуги, и органов, предоставляющих муниципальные услуги.</w:t>
      </w:r>
    </w:p>
    <w:p w:rsidR="000A566D" w:rsidRPr="00AE589B" w:rsidRDefault="000A566D" w:rsidP="000A56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872D2">
        <w:rPr>
          <w:sz w:val="28"/>
          <w:szCs w:val="28"/>
        </w:rPr>
        <w:t xml:space="preserve">По результатам рассмотрения заявления и прилагаемых к нему документов, проведения аттестации заявителя и принятию предусмотренных административным регламентом решений, </w:t>
      </w:r>
      <w:proofErr w:type="spellStart"/>
      <w:r w:rsidRPr="000872D2">
        <w:rPr>
          <w:sz w:val="28"/>
          <w:szCs w:val="28"/>
        </w:rPr>
        <w:t>Депветеринарии</w:t>
      </w:r>
      <w:proofErr w:type="spellEnd"/>
      <w:r w:rsidRPr="000872D2">
        <w:rPr>
          <w:sz w:val="28"/>
          <w:szCs w:val="28"/>
        </w:rPr>
        <w:t xml:space="preserve"> края в срок не позднее 5 рабочих дней со дня подписания соответствующих документов (акта об аттестации, акта об отказе в аттестации), являющихся результатом предоставляемой </w:t>
      </w:r>
      <w:proofErr w:type="spellStart"/>
      <w:r w:rsidRPr="000872D2">
        <w:rPr>
          <w:sz w:val="28"/>
          <w:szCs w:val="28"/>
        </w:rPr>
        <w:t>Депветеринарии</w:t>
      </w:r>
      <w:proofErr w:type="spellEnd"/>
      <w:r w:rsidRPr="000872D2">
        <w:rPr>
          <w:sz w:val="28"/>
          <w:szCs w:val="28"/>
        </w:rPr>
        <w:t xml:space="preserve"> края государственной услуги, </w:t>
      </w:r>
      <w:r w:rsidR="00D87F1F">
        <w:rPr>
          <w:sz w:val="28"/>
          <w:szCs w:val="28"/>
        </w:rPr>
        <w:t xml:space="preserve">или </w:t>
      </w:r>
      <w:r w:rsidR="00D87F1F" w:rsidRPr="000872D2">
        <w:rPr>
          <w:sz w:val="28"/>
          <w:szCs w:val="28"/>
        </w:rPr>
        <w:t>уведомление о мотивированном отказе в приеме заявления</w:t>
      </w:r>
      <w:r w:rsidR="00D87F1F" w:rsidRPr="000872D2">
        <w:rPr>
          <w:sz w:val="28"/>
          <w:szCs w:val="28"/>
        </w:rPr>
        <w:t xml:space="preserve"> </w:t>
      </w:r>
      <w:r w:rsidRPr="000872D2">
        <w:rPr>
          <w:sz w:val="28"/>
          <w:szCs w:val="28"/>
        </w:rPr>
        <w:t>направляет их в многофункциональный центр.</w:t>
      </w:r>
      <w:proofErr w:type="gramEnd"/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Специалист многофункционального центра регистрирует все документы, поступившие из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,</w:t>
      </w:r>
      <w:r w:rsidRPr="00AE589B">
        <w:rPr>
          <w:rFonts w:cs="Times New Roman"/>
          <w:szCs w:val="28"/>
        </w:rPr>
        <w:t xml:space="preserve"> с указанием даты и регистрационного номера документа. На основании указанного номера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и многофункциональный центр осуществляют идентификацию документов, подготовленных в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при взаимодействии друг с другом.</w:t>
      </w:r>
    </w:p>
    <w:p w:rsidR="000A566D" w:rsidRPr="00AE589B" w:rsidRDefault="000A566D" w:rsidP="000A566D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Документы, поступившие из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по результатам предоставления государственной услуги, передаются специалистом многофункционального центра заявителю (представителю заявителя)</w:t>
      </w:r>
      <w:proofErr w:type="gramStart"/>
      <w:r w:rsidRPr="00AE589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;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дополнить пунктом 3.13 следующего содержания: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«3.13.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6BAC">
        <w:rPr>
          <w:rFonts w:eastAsia="Times New Roman" w:cs="Times New Roman"/>
          <w:szCs w:val="28"/>
          <w:lang w:eastAsia="ru-RU"/>
        </w:rPr>
        <w:t xml:space="preserve">Основанием для начала административной процедуры является представление (направление) заявителем в </w:t>
      </w:r>
      <w:proofErr w:type="spellStart"/>
      <w:r w:rsidRPr="00EF6BAC"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 w:rsidRPr="00EF6BAC">
        <w:rPr>
          <w:rFonts w:eastAsia="Times New Roman" w:cs="Times New Roman"/>
          <w:szCs w:val="28"/>
          <w:lang w:eastAsia="ru-RU"/>
        </w:rPr>
        <w:t xml:space="preserve"> края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6BAC">
        <w:rPr>
          <w:rFonts w:eastAsia="Times New Roman" w:cs="Times New Roman"/>
          <w:szCs w:val="28"/>
          <w:lang w:eastAsia="ru-RU"/>
        </w:rPr>
        <w:t>С</w:t>
      </w:r>
      <w:r w:rsidRPr="00EF6BAC">
        <w:rPr>
          <w:rFonts w:cs="Times New Roman"/>
          <w:szCs w:val="28"/>
        </w:rPr>
        <w:t xml:space="preserve">отрудник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</w:t>
      </w:r>
      <w:r w:rsidRPr="00EF6BAC">
        <w:rPr>
          <w:rFonts w:eastAsia="Times New Roman" w:cs="Times New Roman"/>
          <w:szCs w:val="28"/>
          <w:lang w:eastAsia="ru-RU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EF6BAC">
        <w:rPr>
          <w:rFonts w:eastAsia="Times New Roman" w:cs="Times New Roman"/>
          <w:szCs w:val="28"/>
          <w:lang w:eastAsia="ru-RU"/>
        </w:rPr>
        <w:t>с даты регистрации</w:t>
      </w:r>
      <w:proofErr w:type="gramEnd"/>
      <w:r w:rsidRPr="00EF6BAC">
        <w:rPr>
          <w:rFonts w:eastAsia="Times New Roman" w:cs="Times New Roman"/>
          <w:szCs w:val="28"/>
          <w:lang w:eastAsia="ru-RU"/>
        </w:rPr>
        <w:t xml:space="preserve"> соответствующего заявления.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6BAC">
        <w:rPr>
          <w:rFonts w:eastAsia="Times New Roman" w:cs="Times New Roman"/>
          <w:szCs w:val="28"/>
          <w:lang w:eastAsia="ru-RU"/>
        </w:rPr>
        <w:lastRenderedPageBreak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F6BAC">
        <w:rPr>
          <w:rFonts w:eastAsia="Times New Roman" w:cs="Times New Roman"/>
          <w:szCs w:val="28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с</w:t>
      </w:r>
      <w:r w:rsidRPr="00EF6BAC">
        <w:rPr>
          <w:rFonts w:cs="Times New Roman"/>
          <w:szCs w:val="28"/>
        </w:rPr>
        <w:t xml:space="preserve">отрудник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</w:t>
      </w:r>
      <w:r w:rsidRPr="00EF6BAC">
        <w:rPr>
          <w:rFonts w:eastAsia="Times New Roman" w:cs="Times New Roman"/>
          <w:szCs w:val="28"/>
          <w:lang w:eastAsia="ru-RU"/>
        </w:rPr>
        <w:t>, ответственный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6BAC">
        <w:rPr>
          <w:rFonts w:eastAsia="Times New Roman" w:cs="Times New Roman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государственной услуги,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</w:t>
      </w:r>
      <w:r w:rsidRPr="00EF6BAC">
        <w:rPr>
          <w:rFonts w:eastAsia="Times New Roman" w:cs="Times New Roman"/>
          <w:szCs w:val="28"/>
          <w:lang w:eastAsia="ru-RU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F6BAC" w:rsidRDefault="00EF6BAC" w:rsidP="00EF6BAC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F6BAC">
        <w:rPr>
          <w:rFonts w:eastAsia="Times New Roman" w:cs="Times New Roman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</w:t>
      </w:r>
      <w:proofErr w:type="gramStart"/>
      <w:r w:rsidRPr="00EF6BAC"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EF6BAC" w:rsidRPr="00EF6BAC" w:rsidRDefault="00EF6BAC" w:rsidP="00EF6BAC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F6BAC">
        <w:rPr>
          <w:rFonts w:eastAsia="Times New Roman" w:cs="Times New Roman"/>
          <w:szCs w:val="28"/>
          <w:lang w:eastAsia="ru-RU"/>
        </w:rPr>
        <w:t xml:space="preserve">д) </w:t>
      </w:r>
      <w:r w:rsidR="00201B04">
        <w:rPr>
          <w:rFonts w:cs="Times New Roman"/>
          <w:szCs w:val="28"/>
        </w:rPr>
        <w:t>раздел 5</w:t>
      </w:r>
      <w:r w:rsidRPr="00EF6BAC">
        <w:rPr>
          <w:rFonts w:cs="Times New Roman"/>
          <w:szCs w:val="28"/>
        </w:rPr>
        <w:t xml:space="preserve"> изложить в следующей редакции:</w:t>
      </w:r>
    </w:p>
    <w:p w:rsidR="00EF6BAC" w:rsidRPr="00EF6BAC" w:rsidRDefault="00EF6BAC" w:rsidP="00EF6B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«</w:t>
      </w:r>
      <w:r w:rsidR="00395815">
        <w:rPr>
          <w:rFonts w:cs="Times New Roman"/>
          <w:szCs w:val="28"/>
        </w:rPr>
        <w:t xml:space="preserve">Раздел </w:t>
      </w:r>
      <w:r w:rsidRPr="00EF6BAC">
        <w:rPr>
          <w:rFonts w:cs="Times New Roman"/>
          <w:szCs w:val="28"/>
        </w:rPr>
        <w:t>5. Досудебный (внесудебный) порядок обжалования решений</w:t>
      </w:r>
    </w:p>
    <w:p w:rsidR="00EF6BAC" w:rsidRPr="00EF6BAC" w:rsidRDefault="00B353C6" w:rsidP="00EF6B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и действий (бездействия) органов, предоставляющих</w:t>
      </w:r>
    </w:p>
    <w:p w:rsidR="00EF6BAC" w:rsidRDefault="00EF6BAC" w:rsidP="00EF6B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государственную услугу, </w:t>
      </w:r>
      <w:r w:rsidR="00B353C6">
        <w:rPr>
          <w:rFonts w:cs="Times New Roman"/>
          <w:szCs w:val="28"/>
        </w:rPr>
        <w:t>а также их должностных лиц.</w:t>
      </w:r>
    </w:p>
    <w:p w:rsidR="00B353C6" w:rsidRPr="00EF6BAC" w:rsidRDefault="00B353C6" w:rsidP="00EF6B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353C6" w:rsidRDefault="00EF6BAC" w:rsidP="00EF6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5.1. </w:t>
      </w:r>
      <w:proofErr w:type="gramStart"/>
      <w:r w:rsidRPr="00EF6BAC">
        <w:rPr>
          <w:rFonts w:cs="Times New Roman"/>
          <w:szCs w:val="28"/>
        </w:rPr>
        <w:t xml:space="preserve">Информация </w:t>
      </w:r>
      <w:r w:rsidR="00B353C6">
        <w:rPr>
          <w:rFonts w:cs="Times New Roman"/>
          <w:szCs w:val="28"/>
        </w:rPr>
        <w:t>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государственной услуги (далее – жалоба).</w:t>
      </w:r>
      <w:proofErr w:type="gramEnd"/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F6BAC">
        <w:rPr>
          <w:rFonts w:cs="Times New Roman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proofErr w:type="spellStart"/>
      <w:r w:rsidR="0071599D">
        <w:rPr>
          <w:rFonts w:cs="Times New Roman"/>
          <w:szCs w:val="28"/>
        </w:rPr>
        <w:t>Депветеринарии</w:t>
      </w:r>
      <w:proofErr w:type="spellEnd"/>
      <w:r w:rsidR="0071599D">
        <w:rPr>
          <w:rFonts w:cs="Times New Roman"/>
          <w:szCs w:val="28"/>
        </w:rPr>
        <w:t xml:space="preserve"> края</w:t>
      </w:r>
      <w:r w:rsidRPr="00EF6BAC">
        <w:rPr>
          <w:rFonts w:cs="Times New Roman"/>
          <w:szCs w:val="28"/>
        </w:rPr>
        <w:t xml:space="preserve">, должностным лицом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края, либо государственным служащим, многофункциональным центром, работником многофункционального центра в ходе предоставления государственной услуги (далее – досудебное (внесудебное) обжалование).</w:t>
      </w:r>
      <w:proofErr w:type="gramEnd"/>
    </w:p>
    <w:p w:rsidR="00EF6BAC" w:rsidRPr="00EF6BAC" w:rsidRDefault="00EF6BAC" w:rsidP="00EF6BAC">
      <w:pPr>
        <w:tabs>
          <w:tab w:val="left" w:pos="1276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5.2. </w:t>
      </w:r>
      <w:r w:rsidR="00B353C6">
        <w:rPr>
          <w:rFonts w:cs="Times New Roman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EF6BAC">
        <w:rPr>
          <w:rFonts w:cs="Times New Roman"/>
          <w:szCs w:val="28"/>
        </w:rPr>
        <w:t>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Жалоба на решения и действия (бездействие) должностных лиц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края, государственных служащих подается заявителем в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</w:t>
      </w:r>
      <w:r w:rsidRPr="00EF6BAC">
        <w:rPr>
          <w:rFonts w:cs="Times New Roman"/>
          <w:i/>
          <w:szCs w:val="28"/>
        </w:rPr>
        <w:t xml:space="preserve"> </w:t>
      </w:r>
      <w:r w:rsidRPr="00EF6BAC">
        <w:rPr>
          <w:rFonts w:cs="Times New Roman"/>
          <w:szCs w:val="28"/>
        </w:rPr>
        <w:t xml:space="preserve">на имя руководителя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края.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Жалоба на решения и действия (бездействие) руководителя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подается в администрацию Краснодарского края. </w:t>
      </w:r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</w:t>
      </w:r>
      <w:r w:rsidRPr="00EF6BAC">
        <w:rPr>
          <w:rFonts w:cs="Times New Roman"/>
          <w:szCs w:val="28"/>
        </w:rPr>
        <w:lastRenderedPageBreak/>
        <w:t>информатизации и связи Краснодарского края, являющийся учредителем многофункционального центра (далее - учредитель многофункционального центра) или должностному лицу, уполномоченному нормативным правовым актом Краснодарского края.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5.3. </w:t>
      </w:r>
      <w:proofErr w:type="gramStart"/>
      <w:r w:rsidRPr="00EF6BAC">
        <w:rPr>
          <w:rFonts w:cs="Times New Roman"/>
          <w:szCs w:val="28"/>
        </w:rPr>
        <w:t xml:space="preserve">Особенности подачи и рассмотрения жалоб на решения и действия (бездействие)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 и его должностных лиц, государственных гражданских служащих, а также на решения и действия (бездействие) многофункционального центра, работников многофункционального центра 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</w:t>
      </w:r>
      <w:r w:rsidR="003B595A">
        <w:rPr>
          <w:rFonts w:cs="Times New Roman"/>
          <w:szCs w:val="28"/>
        </w:rPr>
        <w:t>, предоставляющих государственные услуги, и их должностных лиц либо</w:t>
      </w:r>
      <w:r w:rsidRPr="00EF6BAC">
        <w:rPr>
          <w:rFonts w:cs="Times New Roman"/>
          <w:szCs w:val="28"/>
        </w:rPr>
        <w:t xml:space="preserve"> государственных гражданских служащих Краснодарского</w:t>
      </w:r>
      <w:proofErr w:type="gramEnd"/>
      <w:r w:rsidRPr="00EF6BAC">
        <w:rPr>
          <w:rFonts w:cs="Times New Roman"/>
          <w:szCs w:val="28"/>
        </w:rPr>
        <w:t xml:space="preserve"> края, </w:t>
      </w:r>
      <w:r w:rsidR="003B595A">
        <w:rPr>
          <w:rFonts w:cs="Times New Roman"/>
          <w:szCs w:val="28"/>
        </w:rPr>
        <w:t xml:space="preserve">многофункционального центра, работников многофункционального центра, </w:t>
      </w:r>
      <w:r w:rsidRPr="00EF6BAC">
        <w:rPr>
          <w:rFonts w:cs="Times New Roman"/>
          <w:szCs w:val="28"/>
        </w:rPr>
        <w:t xml:space="preserve">утвержденным </w:t>
      </w:r>
      <w:hyperlink r:id="rId21" w:history="1">
        <w:r w:rsidRPr="003B595A">
          <w:rPr>
            <w:rStyle w:val="a3"/>
            <w:rFonts w:cs="Times New Roman"/>
            <w:color w:val="auto"/>
            <w:szCs w:val="28"/>
            <w:u w:val="none"/>
          </w:rPr>
          <w:t>постановлением</w:t>
        </w:r>
      </w:hyperlink>
      <w:r w:rsidRPr="00EF6BAC">
        <w:rPr>
          <w:rFonts w:cs="Times New Roman"/>
          <w:szCs w:val="28"/>
        </w:rPr>
        <w:t xml:space="preserve"> главы администрации (губернатора) Краснодарского края от 11 февраля 2013 года № 100 (далее – Порядок).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418"/>
      <w:bookmarkEnd w:id="3"/>
      <w:r w:rsidRPr="00EF6BAC">
        <w:rPr>
          <w:rFonts w:cs="Times New Roman"/>
          <w:szCs w:val="28"/>
        </w:rPr>
        <w:t>5.4. Способы информирования заявителей о порядке подачи и рассмотрения жалобы</w:t>
      </w:r>
      <w:r w:rsidR="001D78CA">
        <w:rPr>
          <w:rFonts w:cs="Times New Roman"/>
          <w:szCs w:val="28"/>
        </w:rPr>
        <w:t>, в том числе с использованием Единого портала</w:t>
      </w:r>
      <w:r w:rsidRPr="00EF6BAC">
        <w:rPr>
          <w:rFonts w:cs="Times New Roman"/>
          <w:szCs w:val="28"/>
        </w:rPr>
        <w:t>.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F6BAC">
        <w:rPr>
          <w:rFonts w:cs="Times New Roman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государственной услуги, непосредственно в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края, на официальном сайте </w:t>
      </w:r>
      <w:proofErr w:type="spellStart"/>
      <w:r w:rsidRPr="00EF6BAC">
        <w:rPr>
          <w:rFonts w:cs="Times New Roman"/>
          <w:szCs w:val="28"/>
        </w:rPr>
        <w:t>Депветеринарии</w:t>
      </w:r>
      <w:proofErr w:type="spellEnd"/>
      <w:r w:rsidRPr="00EF6BAC">
        <w:rPr>
          <w:rFonts w:cs="Times New Roman"/>
          <w:szCs w:val="28"/>
        </w:rPr>
        <w:t xml:space="preserve"> края, в многофункциональном центре, на Едином порт</w:t>
      </w:r>
      <w:r w:rsidR="001D78CA">
        <w:rPr>
          <w:rFonts w:cs="Times New Roman"/>
          <w:szCs w:val="28"/>
        </w:rPr>
        <w:t>але, на Регионального портале.</w:t>
      </w:r>
      <w:proofErr w:type="gramEnd"/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EF6BAC" w:rsidRPr="00EF6BAC" w:rsidRDefault="00EF6BAC" w:rsidP="00EF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53EE9">
        <w:rPr>
          <w:rStyle w:val="a9"/>
          <w:color w:val="auto"/>
          <w:szCs w:val="28"/>
        </w:rPr>
        <w:t>Федеральный закон</w:t>
      </w:r>
      <w:r w:rsidRPr="00C53EE9">
        <w:rPr>
          <w:rFonts w:cs="Times New Roman"/>
          <w:szCs w:val="28"/>
        </w:rPr>
        <w:t xml:space="preserve"> </w:t>
      </w:r>
      <w:r w:rsidRPr="00EF6BAC">
        <w:rPr>
          <w:rFonts w:cs="Times New Roman"/>
          <w:szCs w:val="28"/>
        </w:rPr>
        <w:t xml:space="preserve">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EF6BAC">
          <w:rPr>
            <w:rFonts w:cs="Times New Roman"/>
            <w:szCs w:val="28"/>
          </w:rPr>
          <w:t>27 июля 2010</w:t>
        </w:r>
      </w:smartTag>
      <w:r w:rsidRPr="00EF6BAC">
        <w:rPr>
          <w:rFonts w:cs="Times New Roman"/>
          <w:szCs w:val="28"/>
        </w:rPr>
        <w:t> года № 210-ФЗ «Об организации предоставления государственных и муниципальных услуг» (Собрание законодательства Российской Федерации, 2010, № 31 ст. 4179; 2011, № 15, ст. 2038; № 27, ст. 3873, 3880; № 29, ст. 4291; № 30, ст. 4587; № 49 (ч. 5), ст. 7061; 2012, № 31, ст. 4322;</w:t>
      </w:r>
      <w:proofErr w:type="gramEnd"/>
      <w:r w:rsidRPr="00EF6BAC">
        <w:rPr>
          <w:rFonts w:cs="Times New Roman"/>
          <w:szCs w:val="28"/>
        </w:rPr>
        <w:t xml:space="preserve"> </w:t>
      </w:r>
      <w:proofErr w:type="gramStart"/>
      <w:r w:rsidRPr="00EF6BAC">
        <w:rPr>
          <w:rFonts w:cs="Times New Roman"/>
          <w:szCs w:val="28"/>
        </w:rPr>
        <w:t>2013, № 14, ст. 1651, № 27, ст. 3477, 3480, № 30, ст. 4084, Официальный интернет-портал правовой информации (www.pravo.gov.ru), 2011, 2012, 2013);</w:t>
      </w:r>
      <w:proofErr w:type="gramEnd"/>
    </w:p>
    <w:p w:rsidR="00EF6BAC" w:rsidRPr="00EF6BAC" w:rsidRDefault="00EF6BAC" w:rsidP="00EF6BAC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53EE9">
        <w:rPr>
          <w:rStyle w:val="a9"/>
          <w:color w:val="auto"/>
          <w:szCs w:val="28"/>
        </w:rPr>
        <w:t>Постановление</w:t>
      </w:r>
      <w:r w:rsidRPr="00C53EE9">
        <w:rPr>
          <w:rFonts w:cs="Times New Roman"/>
          <w:szCs w:val="28"/>
        </w:rPr>
        <w:t xml:space="preserve"> </w:t>
      </w:r>
      <w:r w:rsidRPr="00EF6BAC">
        <w:rPr>
          <w:rFonts w:cs="Times New Roman"/>
          <w:szCs w:val="28"/>
        </w:rPr>
        <w:t xml:space="preserve">главы администрации (губернатора) Краснодарского края от 11 февраля 2013 года № 100 «Об утверждении Порядка </w:t>
      </w:r>
      <w:r w:rsidR="003B595A" w:rsidRPr="00EF6BAC">
        <w:rPr>
          <w:rFonts w:cs="Times New Roman"/>
          <w:szCs w:val="28"/>
        </w:rPr>
        <w:t>подачи и рассмотрения жалоб на решения и действия (бездействие) исполнительных органов государственной власти Краснодарского края</w:t>
      </w:r>
      <w:r w:rsidR="003B595A">
        <w:rPr>
          <w:rFonts w:cs="Times New Roman"/>
          <w:szCs w:val="28"/>
        </w:rPr>
        <w:t>, предоставляющих государственные услуги, и их должностных лиц либо</w:t>
      </w:r>
      <w:r w:rsidR="003B595A" w:rsidRPr="00EF6BAC">
        <w:rPr>
          <w:rFonts w:cs="Times New Roman"/>
          <w:szCs w:val="28"/>
        </w:rPr>
        <w:t xml:space="preserve"> государственных гражданских служащих Краснодарского края, </w:t>
      </w:r>
      <w:r w:rsidR="003B595A">
        <w:rPr>
          <w:rFonts w:cs="Times New Roman"/>
          <w:szCs w:val="28"/>
        </w:rPr>
        <w:t>многофункционального центра, работников многофункционального центра</w:t>
      </w:r>
      <w:r w:rsidRPr="00EF6BAC">
        <w:rPr>
          <w:rFonts w:cs="Times New Roman"/>
          <w:szCs w:val="28"/>
        </w:rPr>
        <w:t>» (издание «Кубанские новости», № 36, 2013;</w:t>
      </w:r>
      <w:proofErr w:type="gramEnd"/>
      <w:r w:rsidRPr="00EF6BAC">
        <w:rPr>
          <w:rFonts w:cs="Times New Roman"/>
          <w:szCs w:val="28"/>
        </w:rPr>
        <w:t xml:space="preserve"> официальный сайт администрации Краснодарского края: http://admkrai.krasnodar.ru, 2013).</w:t>
      </w:r>
    </w:p>
    <w:p w:rsidR="00EF6BAC" w:rsidRDefault="00EF6BAC" w:rsidP="00EF6BAC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5.6. Информация о досудебном (внесудебном) порядке обжалования </w:t>
      </w:r>
      <w:r w:rsidRPr="00EF6BAC">
        <w:rPr>
          <w:rFonts w:cs="Times New Roman"/>
          <w:szCs w:val="28"/>
        </w:rPr>
        <w:lastRenderedPageBreak/>
        <w:t>решений и действий (бездействия) органа, предоставляющего государственную услугу, а также его должностных лиц размещена на Едином портале и Региональном портале</w:t>
      </w:r>
      <w:proofErr w:type="gramStart"/>
      <w:r w:rsidRPr="00EF6BAC">
        <w:rPr>
          <w:rFonts w:cs="Times New Roman"/>
          <w:szCs w:val="28"/>
        </w:rPr>
        <w:t>.»;</w:t>
      </w:r>
      <w:proofErr w:type="gramEnd"/>
    </w:p>
    <w:p w:rsidR="00456B00" w:rsidRDefault="00456B00" w:rsidP="00EF6BAC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дополнить разделом 6 следующего содержания:</w:t>
      </w:r>
    </w:p>
    <w:p w:rsidR="000A566D" w:rsidRDefault="000A566D" w:rsidP="000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«Раздел 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A566D" w:rsidRPr="00FB4F5B" w:rsidRDefault="000A566D" w:rsidP="000A566D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sub_10362"/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 xml:space="preserve">.1. Заявление и копии документы, указанные в пункте 2.6. Административного регламента, могут быть </w:t>
      </w:r>
      <w:proofErr w:type="gramStart"/>
      <w:r w:rsidRPr="00FB4F5B">
        <w:rPr>
          <w:rFonts w:cs="Times New Roman"/>
          <w:szCs w:val="28"/>
        </w:rPr>
        <w:t>предоставлены</w:t>
      </w:r>
      <w:proofErr w:type="gramEnd"/>
      <w:r w:rsidRPr="00FB4F5B">
        <w:rPr>
          <w:rFonts w:cs="Times New Roman"/>
          <w:szCs w:val="28"/>
        </w:rPr>
        <w:t xml:space="preserve"> в многофункциональный центр.</w:t>
      </w:r>
      <w:bookmarkEnd w:id="4"/>
    </w:p>
    <w:p w:rsidR="000A566D" w:rsidRPr="00FB4F5B" w:rsidRDefault="000A566D" w:rsidP="000A566D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sub_10361"/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>.2. При предоставлении государственной услуги по экстерриториальному принципу многофункциональный центр:</w:t>
      </w:r>
    </w:p>
    <w:p w:rsidR="000A566D" w:rsidRPr="00FB4F5B" w:rsidRDefault="000A566D" w:rsidP="000A566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4F5B">
        <w:rPr>
          <w:rFonts w:cs="Times New Roman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 в соответствии с пунктом 2.6. Административного регламента;</w:t>
      </w:r>
    </w:p>
    <w:p w:rsidR="000A566D" w:rsidRPr="00FB4F5B" w:rsidRDefault="000A566D" w:rsidP="000A566D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FB4F5B">
        <w:rPr>
          <w:rFonts w:cs="Times New Roman"/>
          <w:szCs w:val="28"/>
        </w:rPr>
        <w:t>осуществляет копирование (сканирование) документов, предусмотренных частью 6 статьи 7 Федерального закона</w:t>
      </w:r>
      <w:hyperlink r:id="rId22" w:history="1">
        <w:r w:rsidR="003F4589">
          <w:rPr>
            <w:rFonts w:cs="Times New Roman"/>
            <w:szCs w:val="28"/>
          </w:rPr>
          <w:t xml:space="preserve"> от 27 июля 2010 </w:t>
        </w:r>
        <w:r w:rsidRPr="00FB4F5B">
          <w:rPr>
            <w:rFonts w:cs="Times New Roman"/>
            <w:szCs w:val="28"/>
          </w:rPr>
          <w:t>года № 210-ФЗ «Об организации предоставления государственных и муниципальных услуг»</w:t>
        </w:r>
      </w:hyperlink>
      <w:r w:rsidRPr="00FB4F5B">
        <w:rPr>
          <w:rFonts w:cs="Times New Roman"/>
          <w:szCs w:val="28"/>
        </w:rPr>
        <w:t xml:space="preserve">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государственной услуги для ее предоставления необходимо представление</w:t>
      </w:r>
      <w:proofErr w:type="gramEnd"/>
      <w:r w:rsidRPr="00FB4F5B">
        <w:rPr>
          <w:rFonts w:cs="Times New Roman"/>
          <w:szCs w:val="28"/>
        </w:rPr>
        <w:t xml:space="preserve"> копии документа личного происхождения;</w:t>
      </w:r>
    </w:p>
    <w:p w:rsidR="000A566D" w:rsidRPr="00FB4F5B" w:rsidRDefault="000A566D" w:rsidP="000A566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4F5B">
        <w:rPr>
          <w:rFonts w:cs="Times New Roman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A566D" w:rsidRPr="00FB4F5B" w:rsidRDefault="000A566D" w:rsidP="000A566D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FB4F5B">
        <w:rPr>
          <w:rFonts w:cs="Times New Roman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</w:t>
      </w:r>
      <w:r w:rsidRPr="00FB4F5B">
        <w:rPr>
          <w:rFonts w:cs="Times New Roman"/>
          <w:szCs w:val="28"/>
        </w:rPr>
        <w:t>.</w:t>
      </w:r>
    </w:p>
    <w:p w:rsidR="000A566D" w:rsidRPr="00FB4F5B" w:rsidRDefault="000A566D" w:rsidP="000A566D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sub_10363"/>
      <w:bookmarkEnd w:id="5"/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>.3. Предоставление государственной услуги в многофункциональных центрах осуществляется в рамках заключенно</w:t>
      </w:r>
      <w:r>
        <w:rPr>
          <w:rFonts w:cs="Times New Roman"/>
          <w:szCs w:val="28"/>
        </w:rPr>
        <w:t>го соглашения о взаимодействии</w:t>
      </w:r>
      <w:proofErr w:type="gramStart"/>
      <w:r>
        <w:rPr>
          <w:rFonts w:cs="Times New Roman"/>
          <w:szCs w:val="28"/>
        </w:rPr>
        <w:t>.»;</w:t>
      </w:r>
      <w:proofErr w:type="gramEnd"/>
    </w:p>
    <w:bookmarkEnd w:id="6"/>
    <w:p w:rsidR="00EF6BAC" w:rsidRPr="00EF6BAC" w:rsidRDefault="00456B00" w:rsidP="00EF6BAC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EF6BAC" w:rsidRPr="00EF6BAC">
        <w:rPr>
          <w:rFonts w:eastAsia="Times New Roman" w:cs="Times New Roman"/>
          <w:szCs w:val="28"/>
          <w:lang w:eastAsia="ru-RU"/>
        </w:rPr>
        <w:t xml:space="preserve">) приложение № 1 к Административному регламенту </w:t>
      </w:r>
      <w:r w:rsidR="00EF6BAC">
        <w:rPr>
          <w:rFonts w:eastAsia="Times New Roman" w:cs="Times New Roman"/>
          <w:szCs w:val="28"/>
          <w:lang w:eastAsia="ru-RU"/>
        </w:rPr>
        <w:t>исключить</w:t>
      </w:r>
      <w:r w:rsidR="00EF6BAC" w:rsidRPr="00EF6BAC">
        <w:rPr>
          <w:rFonts w:eastAsia="Times New Roman" w:cs="Times New Roman"/>
          <w:szCs w:val="28"/>
          <w:lang w:eastAsia="ru-RU"/>
        </w:rPr>
        <w:t>;</w:t>
      </w:r>
    </w:p>
    <w:p w:rsidR="00EF6BAC" w:rsidRPr="00EF6BAC" w:rsidRDefault="00456B00" w:rsidP="00EF6BAC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EF6BAC" w:rsidRPr="00EF6BAC">
        <w:rPr>
          <w:rFonts w:eastAsia="Times New Roman" w:cs="Times New Roman"/>
          <w:szCs w:val="28"/>
          <w:lang w:eastAsia="ru-RU"/>
        </w:rPr>
        <w:t xml:space="preserve">) в приложении № 5 слова </w:t>
      </w:r>
      <w:r w:rsidR="00EF6BAC" w:rsidRPr="00EF6BAC">
        <w:rPr>
          <w:rFonts w:cs="Times New Roman"/>
          <w:szCs w:val="28"/>
        </w:rPr>
        <w:t>«государственное управление» заменить словом «департамент» в соответствующих падежах.</w:t>
      </w:r>
    </w:p>
    <w:p w:rsidR="00391158" w:rsidRPr="00EF6BAC" w:rsidRDefault="00391158" w:rsidP="0039115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2. Общему отделу департамента ветеринарии Краснодарского края:</w:t>
      </w:r>
    </w:p>
    <w:p w:rsidR="00391158" w:rsidRPr="00EF6BAC" w:rsidRDefault="00391158" w:rsidP="003911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sub_31"/>
      <w:proofErr w:type="gramStart"/>
      <w:r w:rsidRPr="00EF6BAC">
        <w:rPr>
          <w:rFonts w:cs="Times New Roman"/>
          <w:szCs w:val="28"/>
        </w:rPr>
        <w:t>1) обеспечить направление настоящего приказа в установленном порядке на электронный адрес департамента информационной политики Краснодарского края для его размещения (опубликования) на официальном сайте администрации Краснодарского края в информационно-</w:t>
      </w:r>
      <w:r w:rsidRPr="00EF6BAC">
        <w:rPr>
          <w:rFonts w:cs="Times New Roman"/>
          <w:szCs w:val="28"/>
        </w:rPr>
        <w:lastRenderedPageBreak/>
        <w:t>телекоммуникационной сети «Интернет» и на «Официальном интернет-портале правовой информации» (</w:t>
      </w:r>
      <w:hyperlink r:id="rId23" w:history="1">
        <w:r w:rsidRPr="00EF6BAC">
          <w:rPr>
            <w:rStyle w:val="a3"/>
            <w:rFonts w:cs="Times New Roman"/>
            <w:szCs w:val="28"/>
          </w:rPr>
          <w:t>www.pravo.gov.ru</w:t>
        </w:r>
      </w:hyperlink>
      <w:r w:rsidRPr="00EF6BAC">
        <w:rPr>
          <w:rFonts w:cs="Times New Roman"/>
          <w:szCs w:val="28"/>
        </w:rPr>
        <w:t>), а также его размещение на официальном сайте департамента ветеринарии Краснодарского края в информационно-телекоммуникационной сети «Интернет»;</w:t>
      </w:r>
      <w:proofErr w:type="gramEnd"/>
    </w:p>
    <w:p w:rsidR="00391158" w:rsidRPr="00EF6BAC" w:rsidRDefault="00391158" w:rsidP="003911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2) направить копию настоящего приказа в 7-дневный </w:t>
      </w:r>
      <w:r w:rsidRPr="00EF6BAC">
        <w:rPr>
          <w:rFonts w:cs="Times New Roman"/>
          <w:spacing w:val="-6"/>
          <w:szCs w:val="28"/>
        </w:rPr>
        <w:t>срок после принятия в Управление Министерства юстиции Российской Федерации по Краснодарскому краю.</w:t>
      </w:r>
      <w:bookmarkEnd w:id="7"/>
    </w:p>
    <w:p w:rsidR="00391158" w:rsidRPr="00EF6BAC" w:rsidRDefault="00391158" w:rsidP="00391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3. </w:t>
      </w:r>
      <w:proofErr w:type="gramStart"/>
      <w:r w:rsidRPr="00EF6BAC">
        <w:rPr>
          <w:rFonts w:cs="Times New Roman"/>
          <w:szCs w:val="28"/>
        </w:rPr>
        <w:t>Контроль за</w:t>
      </w:r>
      <w:proofErr w:type="gramEnd"/>
      <w:r w:rsidRPr="00EF6BAC">
        <w:rPr>
          <w:rFonts w:cs="Times New Roman"/>
          <w:szCs w:val="28"/>
        </w:rPr>
        <w:t xml:space="preserve"> выполнением настоящего приказа возложить на заместителя руководителя департамента ветеринарии Краснодарского края Л.Н. Алдошина.</w:t>
      </w:r>
    </w:p>
    <w:p w:rsidR="00391158" w:rsidRPr="00EF6BAC" w:rsidRDefault="00391158" w:rsidP="0039115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 xml:space="preserve">4. </w:t>
      </w:r>
      <w:r w:rsidRPr="00EF6BAC">
        <w:rPr>
          <w:rFonts w:cs="Times New Roman"/>
          <w:szCs w:val="28"/>
          <w:lang w:eastAsia="ru-RU"/>
        </w:rPr>
        <w:t xml:space="preserve">Приказ вступает в силу </w:t>
      </w:r>
      <w:r w:rsidRPr="00EF6BAC">
        <w:rPr>
          <w:rFonts w:cs="Times New Roman"/>
          <w:szCs w:val="28"/>
        </w:rPr>
        <w:t xml:space="preserve">на следующий день после его </w:t>
      </w:r>
      <w:hyperlink r:id="rId24" w:history="1">
        <w:r w:rsidRPr="00EF6BAC">
          <w:rPr>
            <w:rFonts w:cs="Times New Roman"/>
            <w:szCs w:val="28"/>
          </w:rPr>
          <w:t>официального опубликования</w:t>
        </w:r>
      </w:hyperlink>
      <w:r w:rsidRPr="00EF6BAC">
        <w:rPr>
          <w:rFonts w:cs="Times New Roman"/>
          <w:spacing w:val="-2"/>
          <w:szCs w:val="28"/>
          <w:lang w:eastAsia="ru-RU"/>
        </w:rPr>
        <w:t>.</w:t>
      </w:r>
    </w:p>
    <w:p w:rsidR="00391158" w:rsidRPr="00EF6BAC" w:rsidRDefault="00391158" w:rsidP="0039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</w:p>
    <w:p w:rsidR="00391158" w:rsidRPr="00EF6BAC" w:rsidRDefault="00391158" w:rsidP="003911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0" w:lineRule="exact"/>
        <w:jc w:val="both"/>
        <w:rPr>
          <w:rFonts w:cs="Times New Roman"/>
          <w:spacing w:val="-4"/>
          <w:szCs w:val="28"/>
        </w:rPr>
      </w:pPr>
    </w:p>
    <w:p w:rsidR="00391158" w:rsidRPr="00EF6BAC" w:rsidRDefault="00391158" w:rsidP="00391158">
      <w:pPr>
        <w:widowControl w:val="0"/>
        <w:tabs>
          <w:tab w:val="left" w:pos="7797"/>
        </w:tabs>
        <w:spacing w:after="0" w:line="240" w:lineRule="auto"/>
        <w:jc w:val="both"/>
        <w:rPr>
          <w:rFonts w:cs="Times New Roman"/>
          <w:szCs w:val="28"/>
        </w:rPr>
      </w:pPr>
    </w:p>
    <w:p w:rsidR="00391158" w:rsidRPr="00EF6BAC" w:rsidRDefault="00391158" w:rsidP="00391158">
      <w:pPr>
        <w:widowControl w:val="0"/>
        <w:tabs>
          <w:tab w:val="left" w:pos="7371"/>
        </w:tabs>
        <w:spacing w:after="0" w:line="240" w:lineRule="auto"/>
        <w:jc w:val="both"/>
        <w:rPr>
          <w:rFonts w:cs="Times New Roman"/>
          <w:szCs w:val="28"/>
        </w:rPr>
      </w:pPr>
      <w:r w:rsidRPr="00EF6BAC">
        <w:rPr>
          <w:rFonts w:cs="Times New Roman"/>
          <w:szCs w:val="28"/>
        </w:rPr>
        <w:t>Руководитель</w:t>
      </w:r>
      <w:r w:rsidRPr="00EF6BAC">
        <w:rPr>
          <w:rFonts w:cs="Times New Roman"/>
          <w:szCs w:val="28"/>
        </w:rPr>
        <w:tab/>
        <w:t xml:space="preserve"> Р.А. Кривонос</w:t>
      </w:r>
    </w:p>
    <w:p w:rsidR="00604F02" w:rsidRDefault="00604F02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604F02" w:rsidRDefault="00604F02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604F02" w:rsidRDefault="00604F02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15A69" w:rsidRDefault="00E15A69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  <w:bookmarkStart w:id="8" w:name="_GoBack"/>
      <w:bookmarkEnd w:id="8"/>
    </w:p>
    <w:p w:rsidR="00604F02" w:rsidRDefault="00604F02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604F02" w:rsidRDefault="00604F02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604F02" w:rsidRDefault="00604F02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604F02" w:rsidRDefault="00604F02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604F02" w:rsidRDefault="00604F02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391158" w:rsidRPr="00190D30" w:rsidRDefault="00391158" w:rsidP="00391158">
      <w:pPr>
        <w:spacing w:after="0" w:line="240" w:lineRule="auto"/>
        <w:ind w:right="-1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190D30">
        <w:rPr>
          <w:rFonts w:eastAsia="Times New Roman" w:cs="Times New Roman"/>
          <w:sz w:val="27"/>
          <w:szCs w:val="27"/>
          <w:lang w:eastAsia="ru-RU"/>
        </w:rPr>
        <w:lastRenderedPageBreak/>
        <w:t>ЛИСТ СОГЛАСОВАНИЯ</w:t>
      </w:r>
    </w:p>
    <w:p w:rsidR="00391158" w:rsidRPr="00190D30" w:rsidRDefault="00391158" w:rsidP="00391158">
      <w:pPr>
        <w:spacing w:after="0" w:line="240" w:lineRule="auto"/>
        <w:ind w:right="-1"/>
        <w:jc w:val="center"/>
        <w:rPr>
          <w:rFonts w:eastAsia="Times New Roman" w:cs="Times New Roman"/>
          <w:szCs w:val="28"/>
          <w:lang w:eastAsia="ru-RU"/>
        </w:rPr>
      </w:pPr>
      <w:r w:rsidRPr="00632201">
        <w:rPr>
          <w:rFonts w:eastAsia="Times New Roman" w:cs="Times New Roman"/>
          <w:szCs w:val="28"/>
          <w:lang w:eastAsia="ru-RU"/>
        </w:rPr>
        <w:t xml:space="preserve">проекта </w:t>
      </w:r>
      <w:r w:rsidRPr="00190D30">
        <w:rPr>
          <w:rFonts w:eastAsia="Times New Roman" w:cs="Times New Roman"/>
          <w:szCs w:val="28"/>
          <w:lang w:eastAsia="ru-RU"/>
        </w:rPr>
        <w:t xml:space="preserve">приказа </w:t>
      </w:r>
      <w:r w:rsidR="00EF6BAC">
        <w:rPr>
          <w:rFonts w:eastAsia="Times New Roman" w:cs="Times New Roman"/>
          <w:szCs w:val="28"/>
          <w:lang w:eastAsia="ru-RU"/>
        </w:rPr>
        <w:t>департамента</w:t>
      </w:r>
    </w:p>
    <w:p w:rsidR="00391158" w:rsidRPr="00190D30" w:rsidRDefault="00391158" w:rsidP="00391158">
      <w:pPr>
        <w:spacing w:after="0" w:line="240" w:lineRule="auto"/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ветеринарии Краснодарского края</w:t>
      </w:r>
    </w:p>
    <w:p w:rsidR="00391158" w:rsidRPr="00190D30" w:rsidRDefault="00391158" w:rsidP="00391158">
      <w:pPr>
        <w:spacing w:after="0" w:line="240" w:lineRule="auto"/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от________________ №__________</w:t>
      </w:r>
    </w:p>
    <w:p w:rsidR="00EF6BAC" w:rsidRDefault="00391158" w:rsidP="00391158">
      <w:pPr>
        <w:pStyle w:val="ConsPlusNormal"/>
        <w:ind w:firstLine="540"/>
        <w:jc w:val="center"/>
        <w:rPr>
          <w:b/>
          <w:spacing w:val="-4"/>
          <w:sz w:val="28"/>
          <w:szCs w:val="28"/>
        </w:rPr>
      </w:pPr>
      <w:r w:rsidRPr="00EF6BAC">
        <w:rPr>
          <w:bCs/>
          <w:color w:val="262626"/>
          <w:sz w:val="28"/>
          <w:szCs w:val="28"/>
        </w:rPr>
        <w:t>«</w:t>
      </w:r>
      <w:r w:rsidRPr="00EF6BAC">
        <w:rPr>
          <w:b/>
          <w:spacing w:val="-4"/>
          <w:sz w:val="28"/>
          <w:szCs w:val="28"/>
        </w:rPr>
        <w:t xml:space="preserve">О внесении изменений в приказ государственного управления ветеринарии Краснодарского края от 23 марта 2018 года № 97 </w:t>
      </w:r>
    </w:p>
    <w:p w:rsidR="00391158" w:rsidRPr="00EF6BAC" w:rsidRDefault="00391158" w:rsidP="00391158">
      <w:pPr>
        <w:pStyle w:val="ConsPlusNormal"/>
        <w:ind w:firstLine="540"/>
        <w:jc w:val="center"/>
        <w:rPr>
          <w:sz w:val="28"/>
          <w:szCs w:val="28"/>
        </w:rPr>
      </w:pPr>
      <w:r w:rsidRPr="00EF6BAC">
        <w:rPr>
          <w:b/>
          <w:spacing w:val="-4"/>
          <w:sz w:val="28"/>
          <w:szCs w:val="28"/>
        </w:rPr>
        <w:t>«Об утверждении административного регламента предоставления государственным управлением ветеринарии Краснодарского края государственной услуги «Проведение аттестации специалистов в области ветеринарии»</w:t>
      </w:r>
    </w:p>
    <w:p w:rsidR="00391158" w:rsidRPr="00AF092C" w:rsidRDefault="00391158" w:rsidP="00391158">
      <w:pPr>
        <w:pStyle w:val="ConsPlusNormal"/>
        <w:jc w:val="both"/>
        <w:rPr>
          <w:b/>
        </w:rPr>
      </w:pPr>
    </w:p>
    <w:p w:rsidR="00391158" w:rsidRPr="00190D30" w:rsidRDefault="00391158" w:rsidP="00391158">
      <w:pPr>
        <w:spacing w:after="0" w:line="240" w:lineRule="auto"/>
        <w:ind w:right="-1"/>
        <w:jc w:val="center"/>
        <w:outlineLvl w:val="2"/>
        <w:rPr>
          <w:rFonts w:eastAsia="Times New Roman" w:cs="Times New Roman"/>
          <w:b/>
          <w:bCs/>
          <w:color w:val="262626"/>
          <w:szCs w:val="28"/>
          <w:lang w:eastAsia="ru-RU"/>
        </w:rPr>
      </w:pPr>
    </w:p>
    <w:p w:rsidR="00391158" w:rsidRPr="00190D30" w:rsidRDefault="00391158" w:rsidP="00391158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Проект подготовлен и внесен:</w:t>
      </w:r>
    </w:p>
    <w:p w:rsidR="00391158" w:rsidRPr="00190D30" w:rsidRDefault="00391158" w:rsidP="00391158">
      <w:pPr>
        <w:tabs>
          <w:tab w:val="left" w:pos="8076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 xml:space="preserve">Отделом организации </w:t>
      </w:r>
    </w:p>
    <w:p w:rsidR="00391158" w:rsidRPr="00190D30" w:rsidRDefault="00391158" w:rsidP="00391158">
      <w:pPr>
        <w:tabs>
          <w:tab w:val="left" w:pos="8076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лабораторно-диагностической</w:t>
      </w:r>
    </w:p>
    <w:p w:rsidR="00391158" w:rsidRPr="00190D30" w:rsidRDefault="00391158" w:rsidP="00391158">
      <w:pPr>
        <w:tabs>
          <w:tab w:val="left" w:pos="8076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деятельности и ветеринарно-</w:t>
      </w:r>
    </w:p>
    <w:p w:rsidR="00391158" w:rsidRPr="00190D30" w:rsidRDefault="00391158" w:rsidP="00391158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санитарной экспертизы</w:t>
      </w:r>
    </w:p>
    <w:p w:rsidR="00391158" w:rsidRPr="00190D30" w:rsidRDefault="005A1A5C" w:rsidP="005A1A5C">
      <w:pPr>
        <w:tabs>
          <w:tab w:val="left" w:pos="7797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391158">
        <w:rPr>
          <w:rFonts w:eastAsia="Times New Roman" w:cs="Times New Roman"/>
          <w:szCs w:val="28"/>
          <w:lang w:eastAsia="ru-RU"/>
        </w:rPr>
        <w:t>ачальник отдела</w:t>
      </w:r>
      <w:r w:rsidR="0039115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Н.П. </w:t>
      </w:r>
      <w:proofErr w:type="spellStart"/>
      <w:r>
        <w:rPr>
          <w:rFonts w:eastAsia="Times New Roman" w:cs="Times New Roman"/>
          <w:szCs w:val="28"/>
          <w:lang w:eastAsia="ru-RU"/>
        </w:rPr>
        <w:t>Радуль</w:t>
      </w:r>
      <w:proofErr w:type="spellEnd"/>
    </w:p>
    <w:p w:rsidR="00391158" w:rsidRPr="00190D30" w:rsidRDefault="00391158" w:rsidP="00391158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</w:p>
    <w:p w:rsidR="00391158" w:rsidRPr="00190D30" w:rsidRDefault="00391158" w:rsidP="00391158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Составитель проекта</w:t>
      </w:r>
      <w:r>
        <w:rPr>
          <w:rFonts w:eastAsia="Times New Roman" w:cs="Times New Roman"/>
          <w:szCs w:val="28"/>
          <w:lang w:eastAsia="ru-RU"/>
        </w:rPr>
        <w:t>:</w:t>
      </w:r>
    </w:p>
    <w:p w:rsidR="00391158" w:rsidRPr="00190D30" w:rsidRDefault="00391158" w:rsidP="00391158">
      <w:pPr>
        <w:tabs>
          <w:tab w:val="left" w:pos="8076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Ведущий консультант</w:t>
      </w:r>
      <w:r w:rsidRPr="00190D30">
        <w:rPr>
          <w:rFonts w:eastAsia="Times New Roman" w:cs="Times New Roman"/>
          <w:szCs w:val="28"/>
          <w:lang w:eastAsia="ru-RU"/>
        </w:rPr>
        <w:t xml:space="preserve"> отдела организации </w:t>
      </w:r>
    </w:p>
    <w:p w:rsidR="00391158" w:rsidRPr="00190D30" w:rsidRDefault="00391158" w:rsidP="00391158">
      <w:pPr>
        <w:tabs>
          <w:tab w:val="left" w:pos="8076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лабораторно-диагностической</w:t>
      </w:r>
    </w:p>
    <w:p w:rsidR="00391158" w:rsidRPr="00190D30" w:rsidRDefault="00391158" w:rsidP="00391158">
      <w:pPr>
        <w:tabs>
          <w:tab w:val="left" w:pos="8076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деятельности и ветеринарно-</w:t>
      </w:r>
    </w:p>
    <w:p w:rsidR="00391158" w:rsidRPr="00190D30" w:rsidRDefault="00391158" w:rsidP="00391158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санитарной экспертизы</w:t>
      </w:r>
      <w:r w:rsidRPr="00190D30">
        <w:rPr>
          <w:rFonts w:eastAsia="Times New Roman" w:cs="Times New Roman"/>
          <w:szCs w:val="28"/>
          <w:lang w:eastAsia="ru-RU"/>
        </w:rPr>
        <w:tab/>
      </w:r>
      <w:r w:rsidRPr="00190D30">
        <w:rPr>
          <w:rFonts w:eastAsia="Times New Roman" w:cs="Times New Roman"/>
          <w:szCs w:val="28"/>
          <w:lang w:eastAsia="ru-RU"/>
        </w:rPr>
        <w:tab/>
      </w:r>
      <w:r w:rsidRPr="00190D30">
        <w:rPr>
          <w:rFonts w:eastAsia="Times New Roman" w:cs="Times New Roman"/>
          <w:szCs w:val="28"/>
          <w:lang w:eastAsia="ru-RU"/>
        </w:rPr>
        <w:tab/>
      </w:r>
      <w:r w:rsidRPr="00190D30">
        <w:rPr>
          <w:rFonts w:eastAsia="Times New Roman" w:cs="Times New Roman"/>
          <w:szCs w:val="28"/>
          <w:lang w:eastAsia="ru-RU"/>
        </w:rPr>
        <w:tab/>
      </w:r>
      <w:r w:rsidRPr="00190D30">
        <w:rPr>
          <w:rFonts w:eastAsia="Times New Roman" w:cs="Times New Roman"/>
          <w:szCs w:val="28"/>
          <w:lang w:eastAsia="ru-RU"/>
        </w:rPr>
        <w:tab/>
      </w:r>
      <w:r w:rsidRPr="00190D30">
        <w:rPr>
          <w:rFonts w:eastAsia="Times New Roman" w:cs="Times New Roman"/>
          <w:szCs w:val="28"/>
          <w:lang w:eastAsia="ru-RU"/>
        </w:rPr>
        <w:tab/>
      </w:r>
      <w:r w:rsidRPr="00190D30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Е.В. Погосян</w:t>
      </w:r>
    </w:p>
    <w:p w:rsidR="00391158" w:rsidRPr="00190D30" w:rsidRDefault="00391158" w:rsidP="00391158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</w:p>
    <w:p w:rsidR="00391158" w:rsidRDefault="00391158" w:rsidP="00E40EC9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Проект согласован:</w:t>
      </w:r>
    </w:p>
    <w:p w:rsidR="00391158" w:rsidRPr="00190D30" w:rsidRDefault="00391158" w:rsidP="008F051E">
      <w:pPr>
        <w:tabs>
          <w:tab w:val="left" w:pos="7513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190D30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>меститель руководителя</w:t>
      </w:r>
      <w:r>
        <w:rPr>
          <w:rFonts w:eastAsia="Times New Roman" w:cs="Times New Roman"/>
          <w:szCs w:val="28"/>
          <w:lang w:eastAsia="ru-RU"/>
        </w:rPr>
        <w:tab/>
      </w:r>
      <w:r w:rsidR="00E40EC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Л.Н. Алдошин</w:t>
      </w:r>
    </w:p>
    <w:p w:rsidR="00391158" w:rsidRPr="00190D30" w:rsidRDefault="00391158" w:rsidP="00391158">
      <w:pPr>
        <w:tabs>
          <w:tab w:val="left" w:pos="8076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</w:p>
    <w:p w:rsidR="00391158" w:rsidRPr="0036207A" w:rsidRDefault="00391158" w:rsidP="00391158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36207A">
        <w:rPr>
          <w:rFonts w:eastAsia="Times New Roman" w:cs="Times New Roman"/>
          <w:szCs w:val="28"/>
          <w:lang w:eastAsia="ru-RU"/>
        </w:rPr>
        <w:t xml:space="preserve">Заместитель начальника отдела </w:t>
      </w:r>
      <w:proofErr w:type="gramStart"/>
      <w:r w:rsidRPr="0036207A">
        <w:rPr>
          <w:rFonts w:eastAsia="Times New Roman" w:cs="Times New Roman"/>
          <w:szCs w:val="28"/>
          <w:lang w:eastAsia="ru-RU"/>
        </w:rPr>
        <w:t>правовых</w:t>
      </w:r>
      <w:proofErr w:type="gramEnd"/>
      <w:r w:rsidRPr="0036207A">
        <w:rPr>
          <w:rFonts w:eastAsia="Times New Roman" w:cs="Times New Roman"/>
          <w:szCs w:val="28"/>
          <w:lang w:eastAsia="ru-RU"/>
        </w:rPr>
        <w:t xml:space="preserve"> и </w:t>
      </w:r>
    </w:p>
    <w:p w:rsidR="00391158" w:rsidRPr="00190D30" w:rsidRDefault="00391158" w:rsidP="00391158">
      <w:pPr>
        <w:tabs>
          <w:tab w:val="left" w:pos="7513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36207A">
        <w:rPr>
          <w:rFonts w:eastAsia="Times New Roman" w:cs="Times New Roman"/>
          <w:szCs w:val="28"/>
          <w:lang w:eastAsia="ru-RU"/>
        </w:rPr>
        <w:t>имущественных отношений</w:t>
      </w:r>
      <w:r w:rsidRPr="0036207A">
        <w:rPr>
          <w:rFonts w:eastAsia="Times New Roman" w:cs="Times New Roman"/>
          <w:szCs w:val="28"/>
          <w:lang w:eastAsia="ru-RU"/>
        </w:rPr>
        <w:tab/>
        <w:t xml:space="preserve">А.С. </w:t>
      </w:r>
      <w:proofErr w:type="spellStart"/>
      <w:r w:rsidRPr="0036207A">
        <w:rPr>
          <w:rFonts w:eastAsia="Times New Roman" w:cs="Times New Roman"/>
          <w:szCs w:val="28"/>
          <w:lang w:eastAsia="ru-RU"/>
        </w:rPr>
        <w:t>Скрыпник</w:t>
      </w:r>
      <w:proofErr w:type="spellEnd"/>
    </w:p>
    <w:p w:rsidR="00391158" w:rsidRPr="00190D30" w:rsidRDefault="00391158" w:rsidP="00391158">
      <w:pPr>
        <w:tabs>
          <w:tab w:val="left" w:pos="7513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</w:p>
    <w:p w:rsidR="00391158" w:rsidRDefault="005A1A5C" w:rsidP="005A1A5C">
      <w:pPr>
        <w:tabs>
          <w:tab w:val="left" w:pos="7655"/>
        </w:tabs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391158">
        <w:rPr>
          <w:rFonts w:eastAsia="Times New Roman" w:cs="Times New Roman"/>
          <w:szCs w:val="28"/>
          <w:lang w:eastAsia="ru-RU"/>
        </w:rPr>
        <w:t>ачальник общего отдела</w:t>
      </w:r>
      <w:r w:rsidR="0039115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А.П. </w:t>
      </w:r>
      <w:proofErr w:type="spellStart"/>
      <w:r>
        <w:rPr>
          <w:rFonts w:eastAsia="Times New Roman" w:cs="Times New Roman"/>
          <w:szCs w:val="28"/>
          <w:lang w:eastAsia="ru-RU"/>
        </w:rPr>
        <w:t>Свистак</w:t>
      </w:r>
      <w:proofErr w:type="spellEnd"/>
    </w:p>
    <w:p w:rsidR="00391158" w:rsidRDefault="00391158" w:rsidP="00391158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</w:p>
    <w:p w:rsidR="00391158" w:rsidRDefault="00391158" w:rsidP="00391158">
      <w:pPr>
        <w:widowControl w:val="0"/>
        <w:tabs>
          <w:tab w:val="left" w:pos="7797"/>
        </w:tabs>
        <w:spacing w:after="0" w:line="240" w:lineRule="auto"/>
        <w:jc w:val="both"/>
        <w:rPr>
          <w:sz w:val="27"/>
          <w:szCs w:val="27"/>
        </w:rPr>
      </w:pPr>
    </w:p>
    <w:p w:rsidR="003C6142" w:rsidRDefault="003C6142"/>
    <w:sectPr w:rsidR="003C6142" w:rsidSect="00391158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45" w:rsidRDefault="00AD7945" w:rsidP="00391158">
      <w:pPr>
        <w:spacing w:after="0" w:line="240" w:lineRule="auto"/>
      </w:pPr>
      <w:r>
        <w:separator/>
      </w:r>
    </w:p>
  </w:endnote>
  <w:endnote w:type="continuationSeparator" w:id="0">
    <w:p w:rsidR="00AD7945" w:rsidRDefault="00AD7945" w:rsidP="0039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45" w:rsidRDefault="00AD7945" w:rsidP="00391158">
      <w:pPr>
        <w:spacing w:after="0" w:line="240" w:lineRule="auto"/>
      </w:pPr>
      <w:r>
        <w:separator/>
      </w:r>
    </w:p>
  </w:footnote>
  <w:footnote w:type="continuationSeparator" w:id="0">
    <w:p w:rsidR="00AD7945" w:rsidRDefault="00AD7945" w:rsidP="0039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59780"/>
      <w:docPartObj>
        <w:docPartGallery w:val="Page Numbers (Top of Page)"/>
        <w:docPartUnique/>
      </w:docPartObj>
    </w:sdtPr>
    <w:sdtEndPr/>
    <w:sdtContent>
      <w:p w:rsidR="00391158" w:rsidRDefault="003911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A69">
          <w:rPr>
            <w:noProof/>
          </w:rPr>
          <w:t>19</w:t>
        </w:r>
        <w:r>
          <w:fldChar w:fldCharType="end"/>
        </w:r>
      </w:p>
    </w:sdtContent>
  </w:sdt>
  <w:p w:rsidR="00391158" w:rsidRDefault="003911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70"/>
    <w:rsid w:val="000348E1"/>
    <w:rsid w:val="000756B3"/>
    <w:rsid w:val="00094E74"/>
    <w:rsid w:val="000A566D"/>
    <w:rsid w:val="00102D0E"/>
    <w:rsid w:val="00110E70"/>
    <w:rsid w:val="00143E91"/>
    <w:rsid w:val="0017730B"/>
    <w:rsid w:val="001C4287"/>
    <w:rsid w:val="001D4C95"/>
    <w:rsid w:val="001D78CA"/>
    <w:rsid w:val="001F5F47"/>
    <w:rsid w:val="00201B04"/>
    <w:rsid w:val="00206AFC"/>
    <w:rsid w:val="00207A82"/>
    <w:rsid w:val="002C5CF9"/>
    <w:rsid w:val="002C6391"/>
    <w:rsid w:val="00303537"/>
    <w:rsid w:val="00306ED0"/>
    <w:rsid w:val="00307412"/>
    <w:rsid w:val="00327403"/>
    <w:rsid w:val="00334E16"/>
    <w:rsid w:val="00355FEE"/>
    <w:rsid w:val="0036207A"/>
    <w:rsid w:val="003621D8"/>
    <w:rsid w:val="003651BD"/>
    <w:rsid w:val="00391158"/>
    <w:rsid w:val="00395815"/>
    <w:rsid w:val="00396A06"/>
    <w:rsid w:val="003A01E0"/>
    <w:rsid w:val="003A6D70"/>
    <w:rsid w:val="003B595A"/>
    <w:rsid w:val="003C6142"/>
    <w:rsid w:val="003F4589"/>
    <w:rsid w:val="00456B00"/>
    <w:rsid w:val="004667D1"/>
    <w:rsid w:val="00512F94"/>
    <w:rsid w:val="00545A60"/>
    <w:rsid w:val="00560C70"/>
    <w:rsid w:val="005A1A5C"/>
    <w:rsid w:val="005D4356"/>
    <w:rsid w:val="005E7D06"/>
    <w:rsid w:val="00604CB1"/>
    <w:rsid w:val="00604F02"/>
    <w:rsid w:val="0061061A"/>
    <w:rsid w:val="006259AD"/>
    <w:rsid w:val="00642562"/>
    <w:rsid w:val="00687A52"/>
    <w:rsid w:val="006A3A6F"/>
    <w:rsid w:val="0071599D"/>
    <w:rsid w:val="007846D2"/>
    <w:rsid w:val="00796E9D"/>
    <w:rsid w:val="007B33D9"/>
    <w:rsid w:val="007F3D16"/>
    <w:rsid w:val="00877C7C"/>
    <w:rsid w:val="008F04A9"/>
    <w:rsid w:val="008F051E"/>
    <w:rsid w:val="009038B2"/>
    <w:rsid w:val="00950566"/>
    <w:rsid w:val="00994117"/>
    <w:rsid w:val="00A0374F"/>
    <w:rsid w:val="00A25374"/>
    <w:rsid w:val="00A9368C"/>
    <w:rsid w:val="00A9477A"/>
    <w:rsid w:val="00A96EFE"/>
    <w:rsid w:val="00AD29B7"/>
    <w:rsid w:val="00AD6704"/>
    <w:rsid w:val="00AD7945"/>
    <w:rsid w:val="00AF1274"/>
    <w:rsid w:val="00AF5728"/>
    <w:rsid w:val="00B12BAB"/>
    <w:rsid w:val="00B2216E"/>
    <w:rsid w:val="00B353C6"/>
    <w:rsid w:val="00B624E7"/>
    <w:rsid w:val="00B7418D"/>
    <w:rsid w:val="00B80598"/>
    <w:rsid w:val="00BE2313"/>
    <w:rsid w:val="00C130EB"/>
    <w:rsid w:val="00C13F59"/>
    <w:rsid w:val="00C27E3F"/>
    <w:rsid w:val="00C40A15"/>
    <w:rsid w:val="00C53EE9"/>
    <w:rsid w:val="00C5674E"/>
    <w:rsid w:val="00C62749"/>
    <w:rsid w:val="00C67527"/>
    <w:rsid w:val="00CC485E"/>
    <w:rsid w:val="00CF7C4E"/>
    <w:rsid w:val="00D03991"/>
    <w:rsid w:val="00D17CD1"/>
    <w:rsid w:val="00D32AA0"/>
    <w:rsid w:val="00D357BB"/>
    <w:rsid w:val="00D56203"/>
    <w:rsid w:val="00D630F9"/>
    <w:rsid w:val="00D769DC"/>
    <w:rsid w:val="00D84890"/>
    <w:rsid w:val="00D87F1F"/>
    <w:rsid w:val="00DC089A"/>
    <w:rsid w:val="00E05D96"/>
    <w:rsid w:val="00E15A69"/>
    <w:rsid w:val="00E23CC5"/>
    <w:rsid w:val="00E40EC9"/>
    <w:rsid w:val="00E64E4F"/>
    <w:rsid w:val="00E93D17"/>
    <w:rsid w:val="00EF6BAC"/>
    <w:rsid w:val="00F21AC2"/>
    <w:rsid w:val="00F23FD6"/>
    <w:rsid w:val="00F361E9"/>
    <w:rsid w:val="00F4444B"/>
    <w:rsid w:val="00F52590"/>
    <w:rsid w:val="00F7751E"/>
    <w:rsid w:val="00F91304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158"/>
    <w:rPr>
      <w:color w:val="0000FF" w:themeColor="hyperlink"/>
      <w:u w:val="single"/>
    </w:rPr>
  </w:style>
  <w:style w:type="paragraph" w:customStyle="1" w:styleId="ConsPlusNormal">
    <w:name w:val="ConsPlusNormal"/>
    <w:rsid w:val="00391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9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1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158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F6BAC"/>
    <w:pPr>
      <w:ind w:left="720"/>
      <w:contextualSpacing/>
    </w:pPr>
  </w:style>
  <w:style w:type="character" w:customStyle="1" w:styleId="a9">
    <w:name w:val="Гипертекстовая ссылка"/>
    <w:uiPriority w:val="99"/>
    <w:rsid w:val="00EF6BAC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E4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EC9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05D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5D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E0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158"/>
    <w:rPr>
      <w:color w:val="0000FF" w:themeColor="hyperlink"/>
      <w:u w:val="single"/>
    </w:rPr>
  </w:style>
  <w:style w:type="paragraph" w:customStyle="1" w:styleId="ConsPlusNormal">
    <w:name w:val="ConsPlusNormal"/>
    <w:rsid w:val="00391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9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1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1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158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F6BAC"/>
    <w:pPr>
      <w:ind w:left="720"/>
      <w:contextualSpacing/>
    </w:pPr>
  </w:style>
  <w:style w:type="character" w:customStyle="1" w:styleId="a9">
    <w:name w:val="Гипертекстовая ссылка"/>
    <w:uiPriority w:val="99"/>
    <w:rsid w:val="00EF6BAC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E4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EC9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05D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5D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E0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412.0" TargetMode="External"/><Relationship Id="rId13" Type="http://schemas.openxmlformats.org/officeDocument/2006/relationships/hyperlink" Target="kodeks://link/d?nd=902228011&amp;prevdoc=902228011&amp;point=mark=000000000000000000000000000000000000000000000000008OU0LN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4549D3232B1FCDDF4BEEF27FCFCE9056EF05F641F83B8080FE213726CED43E97Fe4X0N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7DQ0KB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8OU0LN" TargetMode="External"/><Relationship Id="rId24" Type="http://schemas.openxmlformats.org/officeDocument/2006/relationships/hyperlink" Target="garantF1://4355308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hyperlink" Target="http://www.pravo.gov.ru" TargetMode="Externa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consultantplus://offline/ref=409C938BF7BBFA69D038773E6D2756A3C15567B54642D57013BF301F522872EBBE0562EDD7eBa9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06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yperlink" Target="javascript: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8542-A1D9-43AD-811E-70F73FC5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19</Pages>
  <Words>6874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</dc:creator>
  <cp:keywords/>
  <dc:description/>
  <cp:lastModifiedBy>Глотова</cp:lastModifiedBy>
  <cp:revision>101</cp:revision>
  <cp:lastPrinted>2018-09-25T07:43:00Z</cp:lastPrinted>
  <dcterms:created xsi:type="dcterms:W3CDTF">2018-07-25T15:19:00Z</dcterms:created>
  <dcterms:modified xsi:type="dcterms:W3CDTF">2018-09-26T13:23:00Z</dcterms:modified>
</cp:coreProperties>
</file>