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51" w:rsidRDefault="009467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6751" w:rsidRDefault="00946751">
      <w:pPr>
        <w:pStyle w:val="ConsPlusNormal"/>
        <w:jc w:val="both"/>
        <w:outlineLvl w:val="0"/>
      </w:pPr>
    </w:p>
    <w:p w:rsidR="00946751" w:rsidRDefault="00946751">
      <w:pPr>
        <w:pStyle w:val="ConsPlusTitle"/>
        <w:jc w:val="center"/>
        <w:outlineLvl w:val="0"/>
      </w:pPr>
      <w:r>
        <w:t>ГОСУДАРСТВЕННОЕ УПРАВЛЕНИЕ ВЕТЕРИНАРИИ КРАСНОДАРСКОГО КРАЯ</w:t>
      </w:r>
    </w:p>
    <w:p w:rsidR="00946751" w:rsidRDefault="00946751">
      <w:pPr>
        <w:pStyle w:val="ConsPlusTitle"/>
        <w:jc w:val="center"/>
      </w:pPr>
    </w:p>
    <w:p w:rsidR="00946751" w:rsidRDefault="00946751">
      <w:pPr>
        <w:pStyle w:val="ConsPlusTitle"/>
        <w:jc w:val="center"/>
      </w:pPr>
      <w:r>
        <w:t>ПРИКАЗ</w:t>
      </w:r>
    </w:p>
    <w:p w:rsidR="00946751" w:rsidRDefault="00946751">
      <w:pPr>
        <w:pStyle w:val="ConsPlusTitle"/>
        <w:jc w:val="center"/>
      </w:pPr>
      <w:r>
        <w:t>от 3 июня 2016 г. N 153</w:t>
      </w:r>
    </w:p>
    <w:p w:rsidR="00946751" w:rsidRDefault="00946751">
      <w:pPr>
        <w:pStyle w:val="ConsPlusTitle"/>
        <w:jc w:val="center"/>
      </w:pPr>
    </w:p>
    <w:p w:rsidR="00946751" w:rsidRDefault="00946751">
      <w:pPr>
        <w:pStyle w:val="ConsPlusTitle"/>
        <w:jc w:val="center"/>
      </w:pPr>
      <w:r>
        <w:t>ОБ УТВЕРЖДЕНИИ ПОЛОЖЕНИЯ</w:t>
      </w:r>
    </w:p>
    <w:p w:rsidR="00946751" w:rsidRDefault="00946751">
      <w:pPr>
        <w:pStyle w:val="ConsPlusTitle"/>
        <w:jc w:val="center"/>
      </w:pPr>
      <w:r>
        <w:t>О ПОРЯДКЕ ПРИНЯТИЯ ГОСУДАРСТВЕННЫМИ ГРАЖДАНСКИМИ</w:t>
      </w:r>
    </w:p>
    <w:p w:rsidR="00946751" w:rsidRDefault="00946751">
      <w:pPr>
        <w:pStyle w:val="ConsPlusTitle"/>
        <w:jc w:val="center"/>
      </w:pPr>
      <w:r>
        <w:t>СЛУЖАЩИМИ КРАСНОДАРСКОГО КРАЯ, ЗАМЕЩАЮЩИМИ ДОЛЖНОСТИ</w:t>
      </w:r>
    </w:p>
    <w:p w:rsidR="00946751" w:rsidRDefault="00946751">
      <w:pPr>
        <w:pStyle w:val="ConsPlusTitle"/>
        <w:jc w:val="center"/>
      </w:pPr>
      <w:r>
        <w:t>ГОСУДАРСТВЕННОЙ ГРАЖДАНСКОЙ СЛУЖБЫ КРАСНОДАРСКОГО КРАЯ В</w:t>
      </w:r>
    </w:p>
    <w:p w:rsidR="00946751" w:rsidRDefault="00946751">
      <w:pPr>
        <w:pStyle w:val="ConsPlusTitle"/>
        <w:jc w:val="center"/>
      </w:pPr>
      <w:r>
        <w:t>ДЕПАРТАМЕНТЕ ВЕТЕРИНАРИИ КРАСНОДАРСКОГО КРАЯ,</w:t>
      </w:r>
    </w:p>
    <w:p w:rsidR="00946751" w:rsidRDefault="00946751">
      <w:pPr>
        <w:pStyle w:val="ConsPlusTitle"/>
        <w:jc w:val="center"/>
      </w:pPr>
      <w:r>
        <w:t>НА КОТОРЫХ РАСПРОСТРАНЯЮТСЯ ЗАПРЕТЫ, УСТАНОВЛЕННЫЕ</w:t>
      </w:r>
    </w:p>
    <w:p w:rsidR="00946751" w:rsidRDefault="00946751">
      <w:pPr>
        <w:pStyle w:val="ConsPlusTitle"/>
        <w:jc w:val="center"/>
      </w:pPr>
      <w:r>
        <w:t>ПУНКТОМ 11 ЧАСТИ 1 СТАТЬИ 17 ФЕДЕРАЛЬНОГО ЗАКОНА</w:t>
      </w:r>
    </w:p>
    <w:p w:rsidR="00946751" w:rsidRDefault="00946751">
      <w:pPr>
        <w:pStyle w:val="ConsPlusTitle"/>
        <w:jc w:val="center"/>
      </w:pPr>
      <w:r>
        <w:t>ОТ 27 ИЮЛЯ 2004 ГОДА N 79-ФЗ "О ГОСУДАРСТВЕННОЙ ГРАЖДАНСКОЙ</w:t>
      </w:r>
    </w:p>
    <w:p w:rsidR="00946751" w:rsidRDefault="00946751">
      <w:pPr>
        <w:pStyle w:val="ConsPlusTitle"/>
        <w:jc w:val="center"/>
      </w:pPr>
      <w:r>
        <w:t>СЛУЖБЕ РОССИЙСКОЙ ФЕДЕРАЦИИ", ПОЧЕТНЫХ И СПЕЦИАЛЬНЫХ ЗВАНИЙ</w:t>
      </w:r>
    </w:p>
    <w:p w:rsidR="00946751" w:rsidRDefault="00946751">
      <w:pPr>
        <w:pStyle w:val="ConsPlusTitle"/>
        <w:jc w:val="center"/>
      </w:pPr>
      <w:r>
        <w:t>(ЗА ИСКЛЮЧЕНИЕМ НАУЧНЫХ), НАГРАД ИНОСТРАННЫХ ГОСУДАРСТВ,</w:t>
      </w:r>
    </w:p>
    <w:p w:rsidR="00946751" w:rsidRDefault="00946751">
      <w:pPr>
        <w:pStyle w:val="ConsPlusTitle"/>
        <w:jc w:val="center"/>
      </w:pPr>
      <w:r>
        <w:t>МЕЖДУНАРОДНЫХ ОРГАНИЗАЦИЙ, ПОЛИТИЧЕСКИХ ПАРТИЙ,</w:t>
      </w:r>
    </w:p>
    <w:p w:rsidR="00946751" w:rsidRDefault="00946751">
      <w:pPr>
        <w:pStyle w:val="ConsPlusTitle"/>
        <w:jc w:val="center"/>
      </w:pPr>
      <w:r>
        <w:t>ДРУГИХ ОБЩЕСТВЕННЫХ ОБЪЕДИНЕНИЙ, РЕЛИГИОЗНЫХ</w:t>
      </w:r>
    </w:p>
    <w:p w:rsidR="00946751" w:rsidRDefault="00946751">
      <w:pPr>
        <w:pStyle w:val="ConsPlusTitle"/>
        <w:jc w:val="center"/>
      </w:pPr>
      <w:r>
        <w:t>ОБЪЕДИНЕНИЙ И ДРУГИХ ОРГАНИЗАЦИЙ</w:t>
      </w:r>
    </w:p>
    <w:p w:rsidR="00946751" w:rsidRDefault="009467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67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751" w:rsidRDefault="00946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751" w:rsidRDefault="009467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края от 06.09.2018 N 30)</w:t>
            </w:r>
          </w:p>
        </w:tc>
      </w:tr>
    </w:tbl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года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29 апреля 2016 года N 282 "Об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приказываю:</w:t>
      </w:r>
    </w:p>
    <w:p w:rsidR="00946751" w:rsidRDefault="009467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принятия государственными гражданскими служащими Краснодарского края, замещающими должности государственной гражданской службы Краснодарского края в департаменте ветеринарии Краснодарского края (далее - госветуправление Краснодарского края), на которых распространяются запреты, установленные </w:t>
      </w:r>
      <w:hyperlink r:id="rId8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почетных и специальных званий (за исключением научных), наград иностранных государств, международных организаций, политических партий, других общественных объединений, религиозных объединений и других организаций, согласно приложению к настоящему приказу.</w:t>
      </w:r>
    </w:p>
    <w:p w:rsidR="00946751" w:rsidRDefault="0094675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946751" w:rsidRDefault="00946751">
      <w:pPr>
        <w:pStyle w:val="ConsPlusNormal"/>
        <w:spacing w:before="220"/>
        <w:ind w:firstLine="540"/>
        <w:jc w:val="both"/>
      </w:pPr>
      <w:r>
        <w:t>2. Ведущему консультанту общего отдела госветуправления Краснодарского края Краснодарского края В.Е. Жуку обеспечить размещение настоящего приказа на официальном сайте госветуправления Краснодарского края,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946751" w:rsidRDefault="00946751">
      <w:pPr>
        <w:pStyle w:val="ConsPlusNormal"/>
        <w:spacing w:before="220"/>
        <w:ind w:firstLine="540"/>
        <w:jc w:val="both"/>
      </w:pPr>
      <w:r>
        <w:lastRenderedPageBreak/>
        <w:t>3. Контроль за выполнением настоящего приказа оставляю за собой.</w:t>
      </w:r>
    </w:p>
    <w:p w:rsidR="00946751" w:rsidRDefault="00946751">
      <w:pPr>
        <w:pStyle w:val="ConsPlusNormal"/>
        <w:spacing w:before="220"/>
        <w:ind w:firstLine="540"/>
        <w:jc w:val="both"/>
      </w:pPr>
      <w:r>
        <w:t>4. Приказ вступает в силу на следующий день после дня размещения его текста на официальном сайте администрации Краснодарского края в информационно-телекоммуникационной сети "Интернет".</w:t>
      </w: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right"/>
      </w:pPr>
      <w:r>
        <w:t>Руководитель</w:t>
      </w:r>
    </w:p>
    <w:p w:rsidR="00946751" w:rsidRDefault="00946751">
      <w:pPr>
        <w:pStyle w:val="ConsPlusNormal"/>
        <w:jc w:val="right"/>
      </w:pPr>
      <w:r>
        <w:t>Г.А.ДЖАИЛИДИ</w:t>
      </w: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right"/>
        <w:outlineLvl w:val="0"/>
      </w:pPr>
      <w:r>
        <w:t>Приложение</w:t>
      </w: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right"/>
      </w:pPr>
      <w:r>
        <w:t>Утверждено</w:t>
      </w:r>
    </w:p>
    <w:p w:rsidR="00946751" w:rsidRDefault="00946751">
      <w:pPr>
        <w:pStyle w:val="ConsPlusNormal"/>
        <w:jc w:val="right"/>
      </w:pPr>
      <w:r>
        <w:t>приказом</w:t>
      </w:r>
    </w:p>
    <w:p w:rsidR="00946751" w:rsidRDefault="00946751">
      <w:pPr>
        <w:pStyle w:val="ConsPlusNormal"/>
        <w:jc w:val="right"/>
      </w:pPr>
      <w:r>
        <w:t>государственного управления ветеринарии</w:t>
      </w:r>
    </w:p>
    <w:p w:rsidR="00946751" w:rsidRDefault="00946751">
      <w:pPr>
        <w:pStyle w:val="ConsPlusNormal"/>
        <w:jc w:val="right"/>
      </w:pPr>
      <w:r>
        <w:t>Краснодарского края</w:t>
      </w:r>
    </w:p>
    <w:p w:rsidR="00946751" w:rsidRDefault="00946751">
      <w:pPr>
        <w:pStyle w:val="ConsPlusNormal"/>
        <w:jc w:val="right"/>
      </w:pPr>
      <w:r>
        <w:t>от 3 июня 2016 г. N 153</w:t>
      </w: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Title"/>
        <w:jc w:val="center"/>
      </w:pPr>
      <w:bookmarkStart w:id="0" w:name="P44"/>
      <w:bookmarkEnd w:id="0"/>
      <w:r>
        <w:t>ПОЛОЖЕНИЕ</w:t>
      </w:r>
    </w:p>
    <w:p w:rsidR="00946751" w:rsidRDefault="00946751">
      <w:pPr>
        <w:pStyle w:val="ConsPlusTitle"/>
        <w:jc w:val="center"/>
      </w:pPr>
      <w:r>
        <w:t>О ПОРЯДКЕ ПРИНЯТИЯ</w:t>
      </w:r>
    </w:p>
    <w:p w:rsidR="00946751" w:rsidRDefault="00946751">
      <w:pPr>
        <w:pStyle w:val="ConsPlusTitle"/>
        <w:jc w:val="center"/>
      </w:pPr>
      <w:r>
        <w:t>ГОСУДАРСТВЕННЫМИ ГРАЖДАНСКИМИ</w:t>
      </w:r>
    </w:p>
    <w:p w:rsidR="00946751" w:rsidRDefault="00946751">
      <w:pPr>
        <w:pStyle w:val="ConsPlusTitle"/>
        <w:jc w:val="center"/>
      </w:pPr>
      <w:r>
        <w:t>СЛУЖАЩИМИ КРАСНОДАРСКОГО КРАЯ, ЗАМЕЩАЮЩИМИ</w:t>
      </w:r>
    </w:p>
    <w:p w:rsidR="00946751" w:rsidRDefault="00946751">
      <w:pPr>
        <w:pStyle w:val="ConsPlusTitle"/>
        <w:jc w:val="center"/>
      </w:pPr>
      <w:r>
        <w:t>ДОЛЖНОСТИ ГОСУДАРСТВЕННОЙ ГРАЖДАНСКОЙ СЛУЖБЫ</w:t>
      </w:r>
    </w:p>
    <w:p w:rsidR="00946751" w:rsidRDefault="00946751">
      <w:pPr>
        <w:pStyle w:val="ConsPlusTitle"/>
        <w:jc w:val="center"/>
      </w:pPr>
      <w:r>
        <w:t>КРАСНОДАРСКОГО КРАЯ В ДЕПАРТАМЕНТЕ ВЕТЕРИНАРИИ</w:t>
      </w:r>
    </w:p>
    <w:p w:rsidR="00946751" w:rsidRDefault="00946751">
      <w:pPr>
        <w:pStyle w:val="ConsPlusTitle"/>
        <w:jc w:val="center"/>
      </w:pPr>
      <w:r>
        <w:t>КРАСНОДАРСКОГО КРАЯ, НА КОТОРЫХ РАСПРОСТРАНЯЮТСЯ ЗАПРЕТЫ,</w:t>
      </w:r>
    </w:p>
    <w:p w:rsidR="00946751" w:rsidRDefault="00946751">
      <w:pPr>
        <w:pStyle w:val="ConsPlusTitle"/>
        <w:jc w:val="center"/>
      </w:pPr>
      <w:r>
        <w:t>УСТАНОВЛЕННЫЕ ПУНКТОМ 11 ЧАСТИ 1 СТАТЬИ 17 ФЕДЕРАЛЬНОГО</w:t>
      </w:r>
    </w:p>
    <w:p w:rsidR="00946751" w:rsidRDefault="00946751">
      <w:pPr>
        <w:pStyle w:val="ConsPlusTitle"/>
        <w:jc w:val="center"/>
      </w:pPr>
      <w:r>
        <w:t>ЗАКОНА ОТ 27 ИЮЛЯ 2004 ГОДА N 79-ФЗ "О ГОСУДАРСТВЕННОЙ</w:t>
      </w:r>
    </w:p>
    <w:p w:rsidR="00946751" w:rsidRDefault="00946751">
      <w:pPr>
        <w:pStyle w:val="ConsPlusTitle"/>
        <w:jc w:val="center"/>
      </w:pPr>
      <w:r>
        <w:t>ГРАЖДАНСКОЙ СЛУЖБЕ РОССИЙСКОЙ ФЕДЕРАЦИИ", ПОЧЕТНЫХ И</w:t>
      </w:r>
    </w:p>
    <w:p w:rsidR="00946751" w:rsidRDefault="00946751">
      <w:pPr>
        <w:pStyle w:val="ConsPlusTitle"/>
        <w:jc w:val="center"/>
      </w:pPr>
      <w:r>
        <w:t>СПЕЦИАЛЬНЫХ ЗВАНИЙ (ЗА ИСКЛЮЧЕНИЕМ НАУЧНЫХ), НАГРАД</w:t>
      </w:r>
    </w:p>
    <w:p w:rsidR="00946751" w:rsidRDefault="00946751">
      <w:pPr>
        <w:pStyle w:val="ConsPlusTitle"/>
        <w:jc w:val="center"/>
      </w:pPr>
      <w:r>
        <w:t>ИНОСТРАННЫХ ГОСУДАРСТВ, МЕЖДУНАРОДНЫХ ОРГАНИЗАЦИЙ,</w:t>
      </w:r>
    </w:p>
    <w:p w:rsidR="00946751" w:rsidRDefault="00946751">
      <w:pPr>
        <w:pStyle w:val="ConsPlusTitle"/>
        <w:jc w:val="center"/>
      </w:pPr>
      <w:r>
        <w:t>ПОЛИТИЧЕСКИХ ПАРТИЙ, ДРУГИХ ОБЩЕСТВЕННЫХ ОБЪЕДИНЕНИЙ,</w:t>
      </w:r>
    </w:p>
    <w:p w:rsidR="00946751" w:rsidRDefault="00946751">
      <w:pPr>
        <w:pStyle w:val="ConsPlusTitle"/>
        <w:jc w:val="center"/>
      </w:pPr>
      <w:r>
        <w:t>РЕЛИГИОЗНЫХ ОБЪЕДИНЕНИЙ И ДРУГИХ ОРГАНИЗАЦИЙ</w:t>
      </w:r>
    </w:p>
    <w:p w:rsidR="00946751" w:rsidRDefault="009467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67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751" w:rsidRDefault="00946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751" w:rsidRDefault="009467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края от 06.09.2018 N 30)</w:t>
            </w:r>
          </w:p>
        </w:tc>
      </w:tr>
    </w:tbl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ind w:firstLine="540"/>
        <w:jc w:val="both"/>
      </w:pPr>
      <w:r>
        <w:t xml:space="preserve">1. Настоящее Положение устанавливает порядок принятия государственными гражданскими служащими Краснодарского края, замещающими должности государственной гражданской службы Краснодарского края в департаменте ветеринарии Краснодарского края (далее - депветеринарии края), на которых распространяются запреты, установленные </w:t>
      </w:r>
      <w:hyperlink r:id="rId11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почетных и специальных званий (за исключением научных), наград иностранных государств, международных организаций, политических партий, других общественных объединений, религиозных объединений и других организаций, если в их должностные обязанности входит взаимодействие с указанными организациями и объединениями (далее соответственно - звания, награды, гражданские служащие).</w:t>
      </w:r>
    </w:p>
    <w:p w:rsidR="00946751" w:rsidRDefault="0094675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946751" w:rsidRDefault="00946751">
      <w:pPr>
        <w:pStyle w:val="ConsPlusNormal"/>
        <w:spacing w:before="220"/>
        <w:ind w:firstLine="540"/>
        <w:jc w:val="both"/>
      </w:pPr>
      <w:r>
        <w:t>2. Настоящее Положение не распространяется на руководителя депветеринарии края (далее - руководитель) и его заместителей.</w:t>
      </w:r>
    </w:p>
    <w:p w:rsidR="00946751" w:rsidRDefault="00946751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946751" w:rsidRDefault="00946751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3. Гражданский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религиозным объединением или другой организацией о предстоящем их получении, в течение 3 рабочих дней представляет в отдел по вопросам государственной службы, кадров и противодействия коррупции депветеринарии края </w:t>
      </w:r>
      <w:hyperlink w:anchor="P122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религиозного объединения или другой организации (далее - ходатайство), составленное по форме согласно приложению N 1 к настоящему Положению.</w:t>
      </w:r>
    </w:p>
    <w:p w:rsidR="00946751" w:rsidRDefault="0094675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946751" w:rsidRDefault="00946751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4. Гражданский служащий, отказавшийся от звания, награды, в течение 3 рабочих дней представляет в отдел по вопросам государственной службы, кадров и противодействия коррупции депветеринарии края </w:t>
      </w:r>
      <w:hyperlink w:anchor="P193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религиозного объединения или другой организации (далее - уведомление), составленное по форме согласно приложению N 2 к настоящему Положению.</w:t>
      </w:r>
    </w:p>
    <w:p w:rsidR="00946751" w:rsidRDefault="0094675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946751" w:rsidRDefault="00946751">
      <w:pPr>
        <w:pStyle w:val="ConsPlusNormal"/>
        <w:spacing w:before="220"/>
        <w:ind w:firstLine="540"/>
        <w:jc w:val="both"/>
      </w:pPr>
      <w:r>
        <w:t>5. Отдел по вопросам государственной службы, кадров и противодействия коррупции депветеринарии края в течение 5 рабочих дней регистрирует поступившее ходатайство (уведомление) и представляет его руководителю либо лицу, его замещающему, для рассмотрения.</w:t>
      </w:r>
    </w:p>
    <w:p w:rsidR="00946751" w:rsidRDefault="0094675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946751" w:rsidRDefault="00946751">
      <w:pPr>
        <w:pStyle w:val="ConsPlusNormal"/>
        <w:spacing w:before="220"/>
        <w:ind w:firstLine="540"/>
        <w:jc w:val="both"/>
      </w:pPr>
      <w:bookmarkStart w:id="3" w:name="P71"/>
      <w:bookmarkEnd w:id="3"/>
      <w:r>
        <w:t>6. Гражданский служащий, получивший звание, награду до принятия руководителем (лицом, его замещающим)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по вопросам государственной службы, кадров и противодействия коррупции депветеринарии края в течение 3 рабочих дней со дня их получения по акту приема-передачи.</w:t>
      </w:r>
    </w:p>
    <w:p w:rsidR="00946751" w:rsidRDefault="0094675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946751" w:rsidRDefault="00946751">
      <w:pPr>
        <w:pStyle w:val="ConsPlusNormal"/>
        <w:spacing w:before="220"/>
        <w:ind w:firstLine="540"/>
        <w:jc w:val="both"/>
      </w:pPr>
      <w:r>
        <w:t>7. В случае если во время служебной командировки гражданский служащий получил звание, награду или отказался от них, срок представления ходатайства (уведомления) исчисляется со дня возвращения гражданского служащего из служебной командировки.</w:t>
      </w:r>
    </w:p>
    <w:p w:rsidR="00946751" w:rsidRDefault="00946751">
      <w:pPr>
        <w:pStyle w:val="ConsPlusNormal"/>
        <w:spacing w:before="220"/>
        <w:ind w:firstLine="540"/>
        <w:jc w:val="both"/>
      </w:pPr>
      <w:r>
        <w:t xml:space="preserve">8. В случае если гражданский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65" w:history="1">
        <w:r>
          <w:rPr>
            <w:color w:val="0000FF"/>
          </w:rPr>
          <w:t>пунктах 3</w:t>
        </w:r>
      </w:hyperlink>
      <w:r>
        <w:t xml:space="preserve">, </w:t>
      </w:r>
      <w:hyperlink w:anchor="P67" w:history="1">
        <w:r>
          <w:rPr>
            <w:color w:val="0000FF"/>
          </w:rPr>
          <w:t>4</w:t>
        </w:r>
      </w:hyperlink>
      <w:r>
        <w:t xml:space="preserve">, </w:t>
      </w:r>
      <w:hyperlink w:anchor="P71" w:history="1">
        <w:r>
          <w:rPr>
            <w:color w:val="0000FF"/>
          </w:rPr>
          <w:t>6</w:t>
        </w:r>
      </w:hyperlink>
      <w:r>
        <w:t xml:space="preserve"> настоящего Положения, такой гражданский служащий обязан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46751" w:rsidRDefault="00946751">
      <w:pPr>
        <w:pStyle w:val="ConsPlusNormal"/>
        <w:spacing w:before="220"/>
        <w:ind w:firstLine="540"/>
        <w:jc w:val="both"/>
      </w:pPr>
      <w:r>
        <w:t>9. Обеспечение рассмотрения руководителем (лицом, его замещающим) ходатайств, информирование гражданского служащего, представившего ходатайство, о решении, принятом руководителем (лицом, его замещающим) по результатам рассмотрения ходатайств, а также учет уведомлений осуществляется отделом по вопросам государственной службы, кадров и противодействия коррупции депветеринарии края.</w:t>
      </w:r>
    </w:p>
    <w:p w:rsidR="00946751" w:rsidRDefault="0094675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946751" w:rsidRDefault="00946751">
      <w:pPr>
        <w:pStyle w:val="ConsPlusNormal"/>
        <w:spacing w:before="220"/>
        <w:ind w:firstLine="540"/>
        <w:jc w:val="both"/>
      </w:pPr>
      <w:r>
        <w:t xml:space="preserve">10. В случае удовлетворения руководителем (лицом, его замещающим) ходатайства гражданского служащего отдел по вопросам государственной службы, кадров и противодействия коррупции депветеринарии края в течение 10 рабочих дней со дня принятия руководителем </w:t>
      </w:r>
      <w:r>
        <w:lastRenderedPageBreak/>
        <w:t>соответствующего решения передает такому гражданскому служащему оригиналы документов к званию, награду и оригиналы документов к ней по акту приема-передачи.</w:t>
      </w:r>
    </w:p>
    <w:p w:rsidR="00946751" w:rsidRDefault="0094675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946751" w:rsidRDefault="00946751">
      <w:pPr>
        <w:pStyle w:val="ConsPlusNormal"/>
        <w:spacing w:before="220"/>
        <w:ind w:firstLine="540"/>
        <w:jc w:val="both"/>
      </w:pPr>
      <w:r>
        <w:t>11. В случае отказа руководителя (лица, его замещающего) в удовлетворении ходатайства гражданского служащего отдел по вопросам государственной службы, кадров и противодействия коррупции депветеринарии края в течение 10 рабочих дней со дня принятия руководителем соответствующего решения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946751" w:rsidRDefault="0094675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Депветеринарии края от 06.09.2018 N 30)</w:t>
      </w: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right"/>
      </w:pPr>
      <w:r>
        <w:t>Начальник отдела государственной</w:t>
      </w:r>
    </w:p>
    <w:p w:rsidR="00946751" w:rsidRDefault="00946751">
      <w:pPr>
        <w:pStyle w:val="ConsPlusNormal"/>
        <w:jc w:val="right"/>
      </w:pPr>
      <w:r>
        <w:t>службы и кадров госветуправления</w:t>
      </w:r>
    </w:p>
    <w:p w:rsidR="00946751" w:rsidRDefault="00946751">
      <w:pPr>
        <w:pStyle w:val="ConsPlusNormal"/>
        <w:jc w:val="right"/>
      </w:pPr>
      <w:r>
        <w:t>Краснодарского края</w:t>
      </w:r>
    </w:p>
    <w:p w:rsidR="00946751" w:rsidRDefault="00946751">
      <w:pPr>
        <w:pStyle w:val="ConsPlusNormal"/>
        <w:jc w:val="right"/>
      </w:pPr>
      <w:r>
        <w:t>Е.С.ФЕТЦОВА</w:t>
      </w: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right"/>
        <w:outlineLvl w:val="1"/>
      </w:pPr>
      <w:r>
        <w:t>Приложение N 1</w:t>
      </w:r>
    </w:p>
    <w:p w:rsidR="00946751" w:rsidRDefault="00946751">
      <w:pPr>
        <w:pStyle w:val="ConsPlusNormal"/>
        <w:jc w:val="right"/>
      </w:pPr>
      <w:r>
        <w:t>к Положению</w:t>
      </w:r>
    </w:p>
    <w:p w:rsidR="00946751" w:rsidRDefault="00946751">
      <w:pPr>
        <w:pStyle w:val="ConsPlusNormal"/>
        <w:jc w:val="right"/>
      </w:pPr>
      <w:r>
        <w:t>о порядке принятия государственными</w:t>
      </w:r>
    </w:p>
    <w:p w:rsidR="00946751" w:rsidRDefault="00946751">
      <w:pPr>
        <w:pStyle w:val="ConsPlusNormal"/>
        <w:jc w:val="right"/>
      </w:pPr>
      <w:r>
        <w:t>гражданскими служащими Краснодарского</w:t>
      </w:r>
    </w:p>
    <w:p w:rsidR="00946751" w:rsidRDefault="00946751">
      <w:pPr>
        <w:pStyle w:val="ConsPlusNormal"/>
        <w:jc w:val="right"/>
      </w:pPr>
      <w:r>
        <w:t>края, замещающими должности</w:t>
      </w:r>
    </w:p>
    <w:p w:rsidR="00946751" w:rsidRDefault="00946751">
      <w:pPr>
        <w:pStyle w:val="ConsPlusNormal"/>
        <w:jc w:val="right"/>
      </w:pPr>
      <w:r>
        <w:t>государственной гражданской службы</w:t>
      </w:r>
    </w:p>
    <w:p w:rsidR="00946751" w:rsidRDefault="00946751">
      <w:pPr>
        <w:pStyle w:val="ConsPlusNormal"/>
        <w:jc w:val="right"/>
      </w:pPr>
      <w:r>
        <w:t>Краснодарского края в департаменте</w:t>
      </w:r>
    </w:p>
    <w:p w:rsidR="00946751" w:rsidRDefault="00946751">
      <w:pPr>
        <w:pStyle w:val="ConsPlusNormal"/>
        <w:jc w:val="right"/>
      </w:pPr>
      <w:r>
        <w:t>ветеринарии Краснодарского</w:t>
      </w:r>
    </w:p>
    <w:p w:rsidR="00946751" w:rsidRDefault="00946751">
      <w:pPr>
        <w:pStyle w:val="ConsPlusNormal"/>
        <w:jc w:val="right"/>
      </w:pPr>
      <w:r>
        <w:t>края, на которых распространяются</w:t>
      </w:r>
    </w:p>
    <w:p w:rsidR="00946751" w:rsidRDefault="00946751">
      <w:pPr>
        <w:pStyle w:val="ConsPlusNormal"/>
        <w:jc w:val="right"/>
      </w:pPr>
      <w:r>
        <w:t>запреты, установленные пунктом 11</w:t>
      </w:r>
    </w:p>
    <w:p w:rsidR="00946751" w:rsidRDefault="00946751">
      <w:pPr>
        <w:pStyle w:val="ConsPlusNormal"/>
        <w:jc w:val="right"/>
      </w:pPr>
      <w:r>
        <w:t>части I статьи 17 Федерального закона</w:t>
      </w:r>
    </w:p>
    <w:p w:rsidR="00946751" w:rsidRDefault="00946751">
      <w:pPr>
        <w:pStyle w:val="ConsPlusNormal"/>
        <w:jc w:val="right"/>
      </w:pPr>
      <w:r>
        <w:t>от 27 июля 2004 года N 79-ФЗ "О</w:t>
      </w:r>
    </w:p>
    <w:p w:rsidR="00946751" w:rsidRDefault="00946751">
      <w:pPr>
        <w:pStyle w:val="ConsPlusNormal"/>
        <w:jc w:val="right"/>
      </w:pPr>
      <w:r>
        <w:t>государственной гражданской службе</w:t>
      </w:r>
    </w:p>
    <w:p w:rsidR="00946751" w:rsidRDefault="00946751">
      <w:pPr>
        <w:pStyle w:val="ConsPlusNormal"/>
        <w:jc w:val="right"/>
      </w:pPr>
      <w:r>
        <w:t>Российской Федерации", почетных и</w:t>
      </w:r>
    </w:p>
    <w:p w:rsidR="00946751" w:rsidRDefault="00946751">
      <w:pPr>
        <w:pStyle w:val="ConsPlusNormal"/>
        <w:jc w:val="right"/>
      </w:pPr>
      <w:r>
        <w:t>специальных званий (кроме</w:t>
      </w:r>
    </w:p>
    <w:p w:rsidR="00946751" w:rsidRDefault="00946751">
      <w:pPr>
        <w:pStyle w:val="ConsPlusNormal"/>
        <w:jc w:val="right"/>
      </w:pPr>
      <w:r>
        <w:t>научных), наград иностранных</w:t>
      </w:r>
    </w:p>
    <w:p w:rsidR="00946751" w:rsidRDefault="00946751">
      <w:pPr>
        <w:pStyle w:val="ConsPlusNormal"/>
        <w:jc w:val="right"/>
      </w:pPr>
      <w:r>
        <w:t>государств, международных организаций,</w:t>
      </w:r>
    </w:p>
    <w:p w:rsidR="00946751" w:rsidRDefault="00946751">
      <w:pPr>
        <w:pStyle w:val="ConsPlusNormal"/>
        <w:jc w:val="right"/>
      </w:pPr>
      <w:r>
        <w:t>политических партий, других</w:t>
      </w:r>
    </w:p>
    <w:p w:rsidR="00946751" w:rsidRDefault="00946751">
      <w:pPr>
        <w:pStyle w:val="ConsPlusNormal"/>
        <w:jc w:val="right"/>
      </w:pPr>
      <w:r>
        <w:t>общественных объединений, религиозных</w:t>
      </w:r>
    </w:p>
    <w:p w:rsidR="00946751" w:rsidRDefault="00946751">
      <w:pPr>
        <w:pStyle w:val="ConsPlusNormal"/>
        <w:jc w:val="right"/>
      </w:pPr>
      <w:r>
        <w:t>объединений и других организаций</w:t>
      </w:r>
    </w:p>
    <w:p w:rsidR="00946751" w:rsidRDefault="009467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67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751" w:rsidRDefault="00946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751" w:rsidRDefault="009467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края от 06.09.2018 N 30)</w:t>
            </w:r>
          </w:p>
        </w:tc>
      </w:tr>
    </w:tbl>
    <w:p w:rsidR="00946751" w:rsidRDefault="00946751">
      <w:pPr>
        <w:pStyle w:val="ConsPlusNormal"/>
        <w:jc w:val="both"/>
      </w:pPr>
    </w:p>
    <w:p w:rsidR="00946751" w:rsidRDefault="00946751">
      <w:pPr>
        <w:pStyle w:val="ConsPlusNonformat"/>
        <w:jc w:val="both"/>
      </w:pPr>
      <w:r>
        <w:t xml:space="preserve">                                            Руководителю департамента</w:t>
      </w:r>
    </w:p>
    <w:p w:rsidR="00946751" w:rsidRDefault="00946751">
      <w:pPr>
        <w:pStyle w:val="ConsPlusNonformat"/>
        <w:jc w:val="both"/>
      </w:pPr>
      <w:r>
        <w:t xml:space="preserve">                                            ветеринарии Краснодарского края</w:t>
      </w:r>
    </w:p>
    <w:p w:rsidR="00946751" w:rsidRDefault="0094675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946751" w:rsidRDefault="00946751">
      <w:pPr>
        <w:pStyle w:val="ConsPlusNonformat"/>
        <w:jc w:val="both"/>
      </w:pPr>
    </w:p>
    <w:p w:rsidR="00946751" w:rsidRDefault="00946751">
      <w:pPr>
        <w:pStyle w:val="ConsPlusNonformat"/>
        <w:jc w:val="both"/>
      </w:pPr>
      <w:bookmarkStart w:id="4" w:name="P122"/>
      <w:bookmarkEnd w:id="4"/>
      <w:r>
        <w:lastRenderedPageBreak/>
        <w:t xml:space="preserve">                                ХОДАТАЙСТВО</w:t>
      </w:r>
    </w:p>
    <w:p w:rsidR="00946751" w:rsidRDefault="00946751">
      <w:pPr>
        <w:pStyle w:val="ConsPlusNonformat"/>
        <w:jc w:val="both"/>
      </w:pPr>
      <w:r>
        <w:t xml:space="preserve">        о разрешении принять почетное или специальное звание (кроме</w:t>
      </w:r>
    </w:p>
    <w:p w:rsidR="00946751" w:rsidRDefault="00946751">
      <w:pPr>
        <w:pStyle w:val="ConsPlusNonformat"/>
        <w:jc w:val="both"/>
      </w:pPr>
      <w:r>
        <w:t xml:space="preserve">    научного), награду или иной знак отличия иностранного государства,</w:t>
      </w:r>
    </w:p>
    <w:p w:rsidR="00946751" w:rsidRDefault="00946751">
      <w:pPr>
        <w:pStyle w:val="ConsPlusNonformat"/>
        <w:jc w:val="both"/>
      </w:pPr>
      <w:r>
        <w:t xml:space="preserve">    международной организации, политической партии, иного общественного</w:t>
      </w:r>
    </w:p>
    <w:p w:rsidR="00946751" w:rsidRDefault="00946751">
      <w:pPr>
        <w:pStyle w:val="ConsPlusNonformat"/>
        <w:jc w:val="both"/>
      </w:pPr>
      <w:r>
        <w:t xml:space="preserve">             объединения, религиозного объединения или другой</w:t>
      </w:r>
    </w:p>
    <w:p w:rsidR="00946751" w:rsidRDefault="00946751">
      <w:pPr>
        <w:pStyle w:val="ConsPlusNonformat"/>
        <w:jc w:val="both"/>
      </w:pPr>
      <w:r>
        <w:t xml:space="preserve">                                организации</w:t>
      </w:r>
    </w:p>
    <w:p w:rsidR="00946751" w:rsidRDefault="00946751">
      <w:pPr>
        <w:pStyle w:val="ConsPlusNonformat"/>
        <w:jc w:val="both"/>
      </w:pPr>
    </w:p>
    <w:p w:rsidR="00946751" w:rsidRDefault="00946751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      (наименование почетного или специального звания,</w:t>
      </w:r>
    </w:p>
    <w:p w:rsidR="00946751" w:rsidRDefault="00946751">
      <w:pPr>
        <w:pStyle w:val="ConsPlusNonformat"/>
        <w:jc w:val="both"/>
      </w:pPr>
      <w:r>
        <w:t>___________________________________________________________________________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946751" w:rsidRDefault="00946751">
      <w:pPr>
        <w:pStyle w:val="ConsPlusNonformat"/>
        <w:jc w:val="both"/>
      </w:pPr>
      <w:r>
        <w:t>___________________________________________________________________________</w:t>
      </w:r>
    </w:p>
    <w:p w:rsidR="00946751" w:rsidRDefault="00946751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946751" w:rsidRDefault="00946751">
      <w:pPr>
        <w:pStyle w:val="ConsPlusNonformat"/>
        <w:jc w:val="both"/>
      </w:pPr>
      <w:r>
        <w:t>___________________________________________________________________________</w:t>
      </w:r>
    </w:p>
    <w:p w:rsidR="00946751" w:rsidRDefault="00946751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946751" w:rsidRDefault="00946751">
      <w:pPr>
        <w:pStyle w:val="ConsPlusNonformat"/>
        <w:jc w:val="both"/>
      </w:pPr>
      <w:r>
        <w:t>___________________________________________________________________________</w:t>
      </w:r>
    </w:p>
    <w:p w:rsidR="00946751" w:rsidRDefault="00946751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946751" w:rsidRDefault="00946751">
      <w:pPr>
        <w:pStyle w:val="ConsPlusNonformat"/>
        <w:jc w:val="both"/>
      </w:pPr>
      <w:r>
        <w:t xml:space="preserve">    </w:t>
      </w:r>
      <w:proofErr w:type="gramStart"/>
      <w:r>
        <w:t>Документы  к</w:t>
      </w:r>
      <w:proofErr w:type="gramEnd"/>
      <w:r>
        <w:t xml:space="preserve">  почетному  или специальному званию, награда и документы к</w:t>
      </w:r>
    </w:p>
    <w:p w:rsidR="00946751" w:rsidRDefault="00946751">
      <w:pPr>
        <w:pStyle w:val="ConsPlusNonformat"/>
        <w:jc w:val="both"/>
      </w:pPr>
      <w:r>
        <w:t>ней, знак отличия и документы к нему (нужное подчеркнуть) _________________</w:t>
      </w:r>
    </w:p>
    <w:p w:rsidR="00946751" w:rsidRDefault="00946751">
      <w:pPr>
        <w:pStyle w:val="ConsPlusNonformat"/>
        <w:jc w:val="both"/>
      </w:pPr>
      <w:r>
        <w:t>___________________________________________________________________________</w:t>
      </w:r>
    </w:p>
    <w:p w:rsidR="00946751" w:rsidRDefault="00946751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946751" w:rsidRDefault="00946751">
      <w:pPr>
        <w:pStyle w:val="ConsPlusNonformat"/>
        <w:jc w:val="both"/>
      </w:pPr>
      <w:r>
        <w:t>___________________________________________________________________________</w:t>
      </w:r>
    </w:p>
    <w:p w:rsidR="00946751" w:rsidRDefault="00946751">
      <w:pPr>
        <w:pStyle w:val="ConsPlusNonformat"/>
        <w:jc w:val="both"/>
      </w:pPr>
      <w:r>
        <w:t xml:space="preserve">   знака отличия) (наименование документов к почетному или специальному</w:t>
      </w:r>
    </w:p>
    <w:p w:rsidR="00946751" w:rsidRDefault="00946751">
      <w:pPr>
        <w:pStyle w:val="ConsPlusNonformat"/>
        <w:jc w:val="both"/>
      </w:pPr>
      <w:r>
        <w:t>___________________________________________________________________________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званию, награде или иному знаку отличия)</w:t>
      </w:r>
    </w:p>
    <w:p w:rsidR="00946751" w:rsidRDefault="00946751">
      <w:pPr>
        <w:pStyle w:val="ConsPlusNonformat"/>
        <w:jc w:val="both"/>
      </w:pPr>
      <w:r>
        <w:t>сданы по акту приема-передачи N _____ от "___" _________________ 20___ года</w:t>
      </w:r>
    </w:p>
    <w:p w:rsidR="00946751" w:rsidRDefault="00946751">
      <w:pPr>
        <w:pStyle w:val="ConsPlusNonformat"/>
        <w:jc w:val="both"/>
      </w:pPr>
      <w:proofErr w:type="gramStart"/>
      <w:r>
        <w:t>в  отдел</w:t>
      </w:r>
      <w:proofErr w:type="gramEnd"/>
      <w:r>
        <w:t xml:space="preserve">  по  вопросам  государственной  службы,  кадров  и противодействия</w:t>
      </w:r>
    </w:p>
    <w:p w:rsidR="00946751" w:rsidRDefault="00946751">
      <w:pPr>
        <w:pStyle w:val="ConsPlusNonformat"/>
        <w:jc w:val="both"/>
      </w:pPr>
      <w:r>
        <w:t>коррупции госветуправления Краснодарского края.</w:t>
      </w:r>
    </w:p>
    <w:p w:rsidR="00946751" w:rsidRDefault="00946751">
      <w:pPr>
        <w:pStyle w:val="ConsPlusNonformat"/>
        <w:jc w:val="both"/>
      </w:pPr>
      <w:r>
        <w:t xml:space="preserve">"___" _______________ 20__ </w:t>
      </w:r>
      <w:proofErr w:type="gramStart"/>
      <w:r>
        <w:t>года  _</w:t>
      </w:r>
      <w:proofErr w:type="gramEnd"/>
      <w:r>
        <w:t>____________ 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right"/>
      </w:pPr>
      <w:r>
        <w:t>Начальник отдела государственной</w:t>
      </w:r>
    </w:p>
    <w:p w:rsidR="00946751" w:rsidRDefault="00946751">
      <w:pPr>
        <w:pStyle w:val="ConsPlusNormal"/>
        <w:jc w:val="right"/>
      </w:pPr>
      <w:r>
        <w:t>службы и кадров госветуправления</w:t>
      </w:r>
    </w:p>
    <w:p w:rsidR="00946751" w:rsidRDefault="00946751">
      <w:pPr>
        <w:pStyle w:val="ConsPlusNormal"/>
        <w:jc w:val="right"/>
      </w:pPr>
      <w:r>
        <w:t>Краснодарского края</w:t>
      </w:r>
    </w:p>
    <w:p w:rsidR="00946751" w:rsidRDefault="00946751">
      <w:pPr>
        <w:pStyle w:val="ConsPlusNormal"/>
        <w:jc w:val="right"/>
      </w:pPr>
      <w:r>
        <w:t>Е.С.ФЕТЦОВА</w:t>
      </w: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right"/>
        <w:outlineLvl w:val="1"/>
      </w:pPr>
      <w:r>
        <w:t>Приложение N 2</w:t>
      </w:r>
    </w:p>
    <w:p w:rsidR="00946751" w:rsidRDefault="00946751">
      <w:pPr>
        <w:pStyle w:val="ConsPlusNormal"/>
        <w:jc w:val="right"/>
      </w:pPr>
      <w:r>
        <w:t>к Положению</w:t>
      </w:r>
    </w:p>
    <w:p w:rsidR="00946751" w:rsidRDefault="00946751">
      <w:pPr>
        <w:pStyle w:val="ConsPlusNormal"/>
        <w:jc w:val="right"/>
      </w:pPr>
      <w:r>
        <w:t>о порядке принятия государственными</w:t>
      </w:r>
    </w:p>
    <w:p w:rsidR="00946751" w:rsidRDefault="00946751">
      <w:pPr>
        <w:pStyle w:val="ConsPlusNormal"/>
        <w:jc w:val="right"/>
      </w:pPr>
      <w:r>
        <w:t>гражданскими служащими Краснодарского</w:t>
      </w:r>
    </w:p>
    <w:p w:rsidR="00946751" w:rsidRDefault="00946751">
      <w:pPr>
        <w:pStyle w:val="ConsPlusNormal"/>
        <w:jc w:val="right"/>
      </w:pPr>
      <w:r>
        <w:t>края, замещающими должности</w:t>
      </w:r>
    </w:p>
    <w:p w:rsidR="00946751" w:rsidRDefault="00946751">
      <w:pPr>
        <w:pStyle w:val="ConsPlusNormal"/>
        <w:jc w:val="right"/>
      </w:pPr>
      <w:r>
        <w:t>государственной гражданской службы</w:t>
      </w:r>
    </w:p>
    <w:p w:rsidR="00946751" w:rsidRDefault="00946751">
      <w:pPr>
        <w:pStyle w:val="ConsPlusNormal"/>
        <w:jc w:val="right"/>
      </w:pPr>
      <w:r>
        <w:t>Краснодарского края в департаменте</w:t>
      </w:r>
    </w:p>
    <w:p w:rsidR="00946751" w:rsidRDefault="00946751">
      <w:pPr>
        <w:pStyle w:val="ConsPlusNormal"/>
        <w:jc w:val="right"/>
      </w:pPr>
      <w:r>
        <w:t>ветеринарии Краснодарского</w:t>
      </w:r>
    </w:p>
    <w:p w:rsidR="00946751" w:rsidRDefault="00946751">
      <w:pPr>
        <w:pStyle w:val="ConsPlusNormal"/>
        <w:jc w:val="right"/>
      </w:pPr>
      <w:r>
        <w:t>края, на которых распространяются</w:t>
      </w:r>
    </w:p>
    <w:p w:rsidR="00946751" w:rsidRDefault="00946751">
      <w:pPr>
        <w:pStyle w:val="ConsPlusNormal"/>
        <w:jc w:val="right"/>
      </w:pPr>
      <w:r>
        <w:t>запреты, установленные пунктом 11</w:t>
      </w:r>
    </w:p>
    <w:p w:rsidR="00946751" w:rsidRDefault="00946751">
      <w:pPr>
        <w:pStyle w:val="ConsPlusNormal"/>
        <w:jc w:val="right"/>
      </w:pPr>
      <w:r>
        <w:t>части I статьи 17 Федерального закона</w:t>
      </w:r>
    </w:p>
    <w:p w:rsidR="00946751" w:rsidRDefault="00946751">
      <w:pPr>
        <w:pStyle w:val="ConsPlusNormal"/>
        <w:jc w:val="right"/>
      </w:pPr>
      <w:r>
        <w:t>от 27 июля 2004 года N 79-ФЗ "О</w:t>
      </w:r>
    </w:p>
    <w:p w:rsidR="00946751" w:rsidRDefault="00946751">
      <w:pPr>
        <w:pStyle w:val="ConsPlusNormal"/>
        <w:jc w:val="right"/>
      </w:pPr>
      <w:r>
        <w:t>государственной гражданской службе</w:t>
      </w:r>
    </w:p>
    <w:p w:rsidR="00946751" w:rsidRDefault="00946751">
      <w:pPr>
        <w:pStyle w:val="ConsPlusNormal"/>
        <w:jc w:val="right"/>
      </w:pPr>
      <w:r>
        <w:t>Российской Федерации", почетных и</w:t>
      </w:r>
    </w:p>
    <w:p w:rsidR="00946751" w:rsidRDefault="00946751">
      <w:pPr>
        <w:pStyle w:val="ConsPlusNormal"/>
        <w:jc w:val="right"/>
      </w:pPr>
      <w:r>
        <w:t>специальных званий (кроме</w:t>
      </w:r>
    </w:p>
    <w:p w:rsidR="00946751" w:rsidRDefault="00946751">
      <w:pPr>
        <w:pStyle w:val="ConsPlusNormal"/>
        <w:jc w:val="right"/>
      </w:pPr>
      <w:r>
        <w:t>научных), наград иностранных</w:t>
      </w:r>
    </w:p>
    <w:p w:rsidR="00946751" w:rsidRDefault="00946751">
      <w:pPr>
        <w:pStyle w:val="ConsPlusNormal"/>
        <w:jc w:val="right"/>
      </w:pPr>
      <w:r>
        <w:t>государств, международных организаций,</w:t>
      </w:r>
    </w:p>
    <w:p w:rsidR="00946751" w:rsidRDefault="00946751">
      <w:pPr>
        <w:pStyle w:val="ConsPlusNormal"/>
        <w:jc w:val="right"/>
      </w:pPr>
      <w:r>
        <w:t>политических партий, других</w:t>
      </w:r>
    </w:p>
    <w:p w:rsidR="00946751" w:rsidRDefault="00946751">
      <w:pPr>
        <w:pStyle w:val="ConsPlusNormal"/>
        <w:jc w:val="right"/>
      </w:pPr>
      <w:r>
        <w:lastRenderedPageBreak/>
        <w:t>общественных объединений, религиозных</w:t>
      </w:r>
    </w:p>
    <w:p w:rsidR="00946751" w:rsidRDefault="00946751">
      <w:pPr>
        <w:pStyle w:val="ConsPlusNormal"/>
        <w:jc w:val="right"/>
      </w:pPr>
      <w:r>
        <w:t>объединений и других организаций</w:t>
      </w:r>
    </w:p>
    <w:p w:rsidR="00946751" w:rsidRDefault="009467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67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751" w:rsidRDefault="00946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751" w:rsidRDefault="009467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Депветеринарии края от 06.09.2018 N 30)</w:t>
            </w:r>
          </w:p>
        </w:tc>
      </w:tr>
    </w:tbl>
    <w:p w:rsidR="00946751" w:rsidRDefault="00946751">
      <w:pPr>
        <w:pStyle w:val="ConsPlusNormal"/>
        <w:jc w:val="both"/>
      </w:pPr>
    </w:p>
    <w:p w:rsidR="00946751" w:rsidRDefault="0094675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Руководителю  департамента</w:t>
      </w:r>
      <w:proofErr w:type="gramEnd"/>
    </w:p>
    <w:p w:rsidR="00946751" w:rsidRDefault="00946751">
      <w:pPr>
        <w:pStyle w:val="ConsPlusNonformat"/>
        <w:jc w:val="both"/>
      </w:pPr>
      <w:r>
        <w:t xml:space="preserve">                                            ветеринарии Краснодарского края</w:t>
      </w:r>
    </w:p>
    <w:p w:rsidR="00946751" w:rsidRDefault="0094675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946751" w:rsidRDefault="00946751">
      <w:pPr>
        <w:pStyle w:val="ConsPlusNonformat"/>
        <w:jc w:val="both"/>
      </w:pPr>
    </w:p>
    <w:p w:rsidR="00946751" w:rsidRDefault="00946751">
      <w:pPr>
        <w:pStyle w:val="ConsPlusNonformat"/>
        <w:jc w:val="both"/>
      </w:pPr>
      <w:bookmarkStart w:id="5" w:name="P193"/>
      <w:bookmarkEnd w:id="5"/>
      <w:r>
        <w:t xml:space="preserve">                                УВЕДОМЛЕНИЕ</w:t>
      </w:r>
    </w:p>
    <w:p w:rsidR="00946751" w:rsidRDefault="00946751">
      <w:pPr>
        <w:pStyle w:val="ConsPlusNonformat"/>
        <w:jc w:val="both"/>
      </w:pPr>
      <w:r>
        <w:t xml:space="preserve">         об отказе в получении почетного или специального звания</w:t>
      </w:r>
    </w:p>
    <w:p w:rsidR="00946751" w:rsidRDefault="00946751">
      <w:pPr>
        <w:pStyle w:val="ConsPlusNonformat"/>
        <w:jc w:val="both"/>
      </w:pPr>
      <w:r>
        <w:t>(кроме научного), награды или иного знака отличия иностранного государства,</w:t>
      </w:r>
    </w:p>
    <w:p w:rsidR="00946751" w:rsidRDefault="00946751">
      <w:pPr>
        <w:pStyle w:val="ConsPlusNonformat"/>
        <w:jc w:val="both"/>
      </w:pPr>
      <w:r>
        <w:t xml:space="preserve">    международной организации, политической партии, иного общественного</w:t>
      </w:r>
    </w:p>
    <w:p w:rsidR="00946751" w:rsidRDefault="00946751">
      <w:pPr>
        <w:pStyle w:val="ConsPlusNonformat"/>
        <w:jc w:val="both"/>
      </w:pPr>
      <w:r>
        <w:t xml:space="preserve">              объединения, религиозной организации или другой</w:t>
      </w:r>
    </w:p>
    <w:p w:rsidR="00946751" w:rsidRDefault="00946751">
      <w:pPr>
        <w:pStyle w:val="ConsPlusNonformat"/>
        <w:jc w:val="both"/>
      </w:pPr>
      <w:r>
        <w:t xml:space="preserve">                                организации</w:t>
      </w:r>
    </w:p>
    <w:p w:rsidR="00946751" w:rsidRDefault="00946751">
      <w:pPr>
        <w:pStyle w:val="ConsPlusNonformat"/>
        <w:jc w:val="both"/>
      </w:pPr>
    </w:p>
    <w:p w:rsidR="00946751" w:rsidRDefault="00946751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946751" w:rsidRDefault="00946751">
      <w:pPr>
        <w:pStyle w:val="ConsPlusNonformat"/>
        <w:jc w:val="both"/>
      </w:pPr>
      <w:r>
        <w:t>___________________________________________________________________________</w:t>
      </w:r>
    </w:p>
    <w:p w:rsidR="00946751" w:rsidRDefault="00946751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946751" w:rsidRDefault="00946751">
      <w:pPr>
        <w:pStyle w:val="ConsPlusNonformat"/>
        <w:jc w:val="both"/>
      </w:pPr>
      <w:r>
        <w:t xml:space="preserve">                              знака отличия)</w:t>
      </w:r>
    </w:p>
    <w:p w:rsidR="00946751" w:rsidRDefault="00946751">
      <w:pPr>
        <w:pStyle w:val="ConsPlusNonformat"/>
        <w:jc w:val="both"/>
      </w:pPr>
      <w:r>
        <w:t>___________________________________________________________________________</w:t>
      </w:r>
    </w:p>
    <w:p w:rsidR="00946751" w:rsidRDefault="00946751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946751" w:rsidRDefault="00946751">
      <w:pPr>
        <w:pStyle w:val="ConsPlusNonformat"/>
        <w:jc w:val="both"/>
      </w:pPr>
      <w:r>
        <w:t>"___" ________________ 20____ года ____________ ___________________________</w:t>
      </w:r>
    </w:p>
    <w:p w:rsidR="00946751" w:rsidRDefault="00946751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right"/>
      </w:pPr>
      <w:r>
        <w:t>Начальник отдела государственной</w:t>
      </w:r>
    </w:p>
    <w:p w:rsidR="00946751" w:rsidRDefault="00946751">
      <w:pPr>
        <w:pStyle w:val="ConsPlusNormal"/>
        <w:jc w:val="right"/>
      </w:pPr>
      <w:r>
        <w:t>службы и кадров госветуправления</w:t>
      </w:r>
    </w:p>
    <w:p w:rsidR="00946751" w:rsidRDefault="00946751">
      <w:pPr>
        <w:pStyle w:val="ConsPlusNormal"/>
        <w:jc w:val="right"/>
      </w:pPr>
      <w:r>
        <w:t>Краснодарского края</w:t>
      </w:r>
    </w:p>
    <w:p w:rsidR="00946751" w:rsidRDefault="00946751">
      <w:pPr>
        <w:pStyle w:val="ConsPlusNormal"/>
        <w:jc w:val="right"/>
      </w:pPr>
      <w:r>
        <w:t>Е.С.ФЕТЦОВА</w:t>
      </w: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jc w:val="both"/>
      </w:pPr>
    </w:p>
    <w:p w:rsidR="00946751" w:rsidRDefault="00946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B89" w:rsidRDefault="00741B89">
      <w:bookmarkStart w:id="6" w:name="_GoBack"/>
      <w:bookmarkEnd w:id="6"/>
    </w:p>
    <w:sectPr w:rsidR="00741B89" w:rsidSect="00B0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51"/>
    <w:rsid w:val="00741B89"/>
    <w:rsid w:val="009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5945-70A7-45E7-911B-D19AF4B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C16837D3C9C935EDE2BE26F43CEEE8CC34B433333E10092D8D63EC4F55D707BA13281708D78220868D8181FD262318006BE40D448CBD88l0qDO" TargetMode="External"/><Relationship Id="rId13" Type="http://schemas.openxmlformats.org/officeDocument/2006/relationships/hyperlink" Target="consultantplus://offline/ref=5BC16837D3C9C935EDE2A02BE250B1E2CA36EB38363E1F5C74DB65BB1005D152FA532E424B938E278F86D5D9BE787A4B4320E90D5D90BD881316618Al8q7O" TargetMode="External"/><Relationship Id="rId18" Type="http://schemas.openxmlformats.org/officeDocument/2006/relationships/hyperlink" Target="consultantplus://offline/ref=5BC16837D3C9C935EDE2A02BE250B1E2CA36EB38363E1F5C74DB65BB1005D152FA532E424B938E278F86D5D9BE787A4B4320E90D5D90BD881316618Al8q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C16837D3C9C935EDE2A02BE250B1E2CA36EB38363E1F5C74DB65BB1005D152FA532E424B938E278F86D5D9B1787A4B4320E90D5D90BD881316618Al8q7O" TargetMode="External"/><Relationship Id="rId7" Type="http://schemas.openxmlformats.org/officeDocument/2006/relationships/hyperlink" Target="consultantplus://offline/ref=5BC16837D3C9C935EDE2A02BE250B1E2CA36EB383632135879DD65BB1005D152FA532E425993D62B8D81CBD0BB6D2C1A05l7q5O" TargetMode="External"/><Relationship Id="rId12" Type="http://schemas.openxmlformats.org/officeDocument/2006/relationships/hyperlink" Target="consultantplus://offline/ref=5BC16837D3C9C935EDE2A02BE250B1E2CA36EB38363E1F5C74DB65BB1005D152FA532E424B938E278F86D5D9BE787A4B4320E90D5D90BD881316618Al8q7O" TargetMode="External"/><Relationship Id="rId17" Type="http://schemas.openxmlformats.org/officeDocument/2006/relationships/hyperlink" Target="consultantplus://offline/ref=5BC16837D3C9C935EDE2A02BE250B1E2CA36EB38363E1F5C74DB65BB1005D152FA532E424B938E278F86D5D9BE787A4B4320E90D5D90BD881316618Al8q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C16837D3C9C935EDE2A02BE250B1E2CA36EB38363E1F5C74DB65BB1005D152FA532E424B938E278F86D5D9BE787A4B4320E90D5D90BD881316618Al8q7O" TargetMode="External"/><Relationship Id="rId20" Type="http://schemas.openxmlformats.org/officeDocument/2006/relationships/hyperlink" Target="consultantplus://offline/ref=5BC16837D3C9C935EDE2A02BE250B1E2CA36EB38363E1F5C74DB65BB1005D152FA532E424B938E278F86D5D9BE787A4B4320E90D5D90BD881316618Al8q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C16837D3C9C935EDE2BE26F43CEEE8CC35B237343710092D8D63EC4F55D707A813701B0AD09D268D98D7D0BBl7q3O" TargetMode="External"/><Relationship Id="rId11" Type="http://schemas.openxmlformats.org/officeDocument/2006/relationships/hyperlink" Target="consultantplus://offline/ref=5BC16837D3C9C935EDE2BE26F43CEEE8CC34B433333E10092D8D63EC4F55D707BA13281708D78220868D8181FD262318006BE40D448CBD88l0qD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BC16837D3C9C935EDE2A02BE250B1E2CA36EB38363E1F5C74DB65BB1005D152FA532E424B938E278F86D5D9B8787A4B4320E90D5D90BD881316618Al8q7O" TargetMode="External"/><Relationship Id="rId15" Type="http://schemas.openxmlformats.org/officeDocument/2006/relationships/hyperlink" Target="consultantplus://offline/ref=5BC16837D3C9C935EDE2A02BE250B1E2CA36EB38363E1F5C74DB65BB1005D152FA532E424B938E278F86D5D9BE787A4B4320E90D5D90BD881316618Al8q7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C16837D3C9C935EDE2A02BE250B1E2CA36EB38363E1F5C74DB65BB1005D152FA532E424B938E278F86D5D9BC787A4B4320E90D5D90BD881316618Al8q7O" TargetMode="External"/><Relationship Id="rId19" Type="http://schemas.openxmlformats.org/officeDocument/2006/relationships/hyperlink" Target="consultantplus://offline/ref=5BC16837D3C9C935EDE2A02BE250B1E2CA36EB38363E1F5C74DB65BB1005D152FA532E424B938E278F86D5D9BE787A4B4320E90D5D90BD881316618Al8q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C16837D3C9C935EDE2A02BE250B1E2CA36EB38363E1F5C74DB65BB1005D152FA532E424B938E278F86D5D9BD787A4B4320E90D5D90BD881316618Al8q7O" TargetMode="External"/><Relationship Id="rId14" Type="http://schemas.openxmlformats.org/officeDocument/2006/relationships/hyperlink" Target="consultantplus://offline/ref=5BC16837D3C9C935EDE2A02BE250B1E2CA36EB38363E1F5C74DB65BB1005D152FA532E424B938E278F86D5D9BE787A4B4320E90D5D90BD881316618Al8q7O" TargetMode="External"/><Relationship Id="rId22" Type="http://schemas.openxmlformats.org/officeDocument/2006/relationships/hyperlink" Target="consultantplus://offline/ref=5BC16837D3C9C935EDE2A02BE250B1E2CA36EB38363E1F5C74DB65BB1005D152FA532E424B938E278F86D5D9B0787A4B4320E90D5D90BD881316618Al8q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Доттуева</dc:creator>
  <cp:keywords/>
  <dc:description/>
  <cp:lastModifiedBy>Доттуева</cp:lastModifiedBy>
  <cp:revision>1</cp:revision>
  <dcterms:created xsi:type="dcterms:W3CDTF">2020-02-27T14:42:00Z</dcterms:created>
  <dcterms:modified xsi:type="dcterms:W3CDTF">2020-02-27T14:43:00Z</dcterms:modified>
</cp:coreProperties>
</file>